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F46B" w14:textId="2F9624C2" w:rsidR="003F1609" w:rsidRPr="00906FC6" w:rsidRDefault="00C918F0" w:rsidP="003F1609">
      <w:pPr>
        <w:pStyle w:val="CoverReportTitle"/>
      </w:pPr>
      <w:r w:rsidRPr="00906FC6">
        <w:rPr>
          <w:noProof/>
        </w:rPr>
        <mc:AlternateContent>
          <mc:Choice Requires="wps">
            <w:drawing>
              <wp:anchor distT="0" distB="0" distL="114300" distR="114300" simplePos="0" relativeHeight="251753984" behindDoc="1" locked="0" layoutInCell="1" allowOverlap="1" wp14:anchorId="688FCE74" wp14:editId="0F7F70F1">
                <wp:simplePos x="0" y="0"/>
                <wp:positionH relativeFrom="column">
                  <wp:posOffset>-1143000</wp:posOffset>
                </wp:positionH>
                <wp:positionV relativeFrom="paragraph">
                  <wp:posOffset>-1641764</wp:posOffset>
                </wp:positionV>
                <wp:extent cx="7772400" cy="8212282"/>
                <wp:effectExtent l="0" t="0" r="0" b="0"/>
                <wp:wrapNone/>
                <wp:docPr id="7" name="Rectangle 7"/>
                <wp:cNvGraphicFramePr/>
                <a:graphic xmlns:a="http://schemas.openxmlformats.org/drawingml/2006/main">
                  <a:graphicData uri="http://schemas.microsoft.com/office/word/2010/wordprocessingShape">
                    <wps:wsp>
                      <wps:cNvSpPr/>
                      <wps:spPr>
                        <a:xfrm>
                          <a:off x="0" y="0"/>
                          <a:ext cx="7772400" cy="8212282"/>
                        </a:xfrm>
                        <a:prstGeom prst="rect">
                          <a:avLst/>
                        </a:prstGeom>
                        <a:pattFill prst="ltUpDiag">
                          <a:fgClr>
                            <a:schemeClr val="bg2"/>
                          </a:fgClr>
                          <a:bgClr>
                            <a:prstClr val="white"/>
                          </a:bgClr>
                        </a:patt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AA42C" id="Rectangle 7" o:spid="_x0000_s1026" style="position:absolute;margin-left:-90pt;margin-top:-129.25pt;width:612pt;height:646.6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" fillcolor="#e7e6e6 [3214]" stroked="f" strokeweight=".5pt">
                <v:fill r:id="rId13" o:title="" type="pattern"/>
              </v:rect>
            </w:pict>
          </mc:Fallback>
        </mc:AlternateContent>
      </w:r>
      <w:r w:rsidR="00FA368C" w:rsidRPr="00906FC6">
        <w:rPr>
          <w:noProof/>
        </w:rPr>
        <mc:AlternateContent>
          <mc:Choice Requires="wps">
            <w:drawing>
              <wp:anchor distT="0" distB="0" distL="114300" distR="114300" simplePos="0" relativeHeight="251755008" behindDoc="0" locked="0" layoutInCell="1" allowOverlap="1" wp14:anchorId="6B193762" wp14:editId="2E0CE066">
                <wp:simplePos x="0" y="0"/>
                <wp:positionH relativeFrom="column">
                  <wp:posOffset>-1</wp:posOffset>
                </wp:positionH>
                <wp:positionV relativeFrom="paragraph">
                  <wp:posOffset>514350</wp:posOffset>
                </wp:positionV>
                <wp:extent cx="5934075" cy="914400"/>
                <wp:effectExtent l="0" t="0" r="9525" b="0"/>
                <wp:wrapNone/>
                <wp:docPr id="5" name="Text Box 5"/>
                <wp:cNvGraphicFramePr/>
                <a:graphic xmlns:a="http://schemas.openxmlformats.org/drawingml/2006/main">
                  <a:graphicData uri="http://schemas.microsoft.com/office/word/2010/wordprocessingShape">
                    <wps:wsp>
                      <wps:cNvSpPr txBox="1"/>
                      <wps:spPr bwMode="auto">
                        <a:xfrm>
                          <a:off x="0" y="0"/>
                          <a:ext cx="5934075" cy="914400"/>
                        </a:xfrm>
                        <a:prstGeom prst="rect">
                          <a:avLst/>
                        </a:prstGeom>
                        <a:noFill/>
                        <a:ln w="6350">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57F0B7F" w14:textId="11D8DB0D" w:rsidR="000077B8" w:rsidRPr="00A32874" w:rsidRDefault="000077B8" w:rsidP="003F1609">
                            <w:pPr>
                              <w:pStyle w:val="BasicParagraph"/>
                              <w:rPr>
                                <w:rFonts w:ascii="Gill Sans MT" w:hAnsi="Gill Sans MT" w:cs="GillSansMT-Bold"/>
                                <w:bCs/>
                                <w:color w:val="C01A3C"/>
                                <w:sz w:val="40"/>
                                <w:szCs w:val="40"/>
                              </w:rPr>
                            </w:pPr>
                            <w:r w:rsidRPr="00A32874">
                              <w:rPr>
                                <w:rFonts w:ascii="Gill Sans MT" w:hAnsi="Gill Sans MT" w:cs="GillSansMT-Bold"/>
                                <w:bCs/>
                                <w:color w:val="C01A3C"/>
                                <w:sz w:val="40"/>
                                <w:szCs w:val="40"/>
                              </w:rPr>
                              <w:t>USAID GL</w:t>
                            </w:r>
                            <w:r w:rsidR="0090106C">
                              <w:rPr>
                                <w:rFonts w:ascii="Gill Sans MT" w:hAnsi="Gill Sans MT" w:cs="GillSansMT-Bold"/>
                                <w:bCs/>
                                <w:color w:val="C01A3C"/>
                                <w:sz w:val="40"/>
                                <w:szCs w:val="40"/>
                              </w:rPr>
                              <w:t xml:space="preserve">OBAL HEALTH SUPPLY CHAIN – </w:t>
                            </w:r>
                            <w:r w:rsidR="00657E65">
                              <w:rPr>
                                <w:rFonts w:ascii="Gill Sans MT" w:hAnsi="Gill Sans MT" w:cs="GillSansMT-Bold"/>
                                <w:bCs/>
                                <w:color w:val="C01A3C"/>
                                <w:sz w:val="40"/>
                                <w:szCs w:val="40"/>
                              </w:rPr>
                              <w:t>PROCUREMENT AND SUPPLY MANAGEMENT</w:t>
                            </w:r>
                          </w:p>
                          <w:p w14:paraId="51EEE9C9" w14:textId="77777777" w:rsidR="000077B8" w:rsidRPr="00A32874" w:rsidRDefault="000077B8" w:rsidP="003F1609">
                            <w:pPr>
                              <w:pStyle w:val="SectionNo"/>
                              <w:rPr>
                                <w:sz w:val="32"/>
                                <w:szCs w:val="32"/>
                              </w:rPr>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93762" id="_x0000_t202" coordsize="21600,21600" o:spt="202" path="m,l,21600r21600,l21600,xe">
                <v:stroke joinstyle="miter"/>
                <v:path gradientshapeok="t" o:connecttype="rect"/>
              </v:shapetype>
              <v:shape id="Text Box 5" o:spid="_x0000_s1026" type="#_x0000_t202" style="position:absolute;margin-left:0;margin-top:40.5pt;width:467.25pt;height:1in;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" filled="f" stroked="f" strokeweight=".5pt">
                <v:textbox inset="0,0,0,0">
                  <w:txbxContent>
                    <w:p w14:paraId="557F0B7F" w14:textId="11D8DB0D" w:rsidR="000077B8" w:rsidRPr="00A32874" w:rsidRDefault="000077B8" w:rsidP="003F1609">
                      <w:pPr>
                        <w:pStyle w:val="BasicParagraph"/>
                        <w:rPr>
                          <w:rFonts w:ascii="Gill Sans MT" w:hAnsi="Gill Sans MT" w:cs="GillSansMT-Bold"/>
                          <w:bCs/>
                          <w:color w:val="C01A3C"/>
                          <w:sz w:val="40"/>
                          <w:szCs w:val="40"/>
                        </w:rPr>
                      </w:pPr>
                      <w:r w:rsidRPr="00A32874">
                        <w:rPr>
                          <w:rFonts w:ascii="Gill Sans MT" w:hAnsi="Gill Sans MT" w:cs="GillSansMT-Bold"/>
                          <w:bCs/>
                          <w:color w:val="C01A3C"/>
                          <w:sz w:val="40"/>
                          <w:szCs w:val="40"/>
                        </w:rPr>
                        <w:t>USAID GL</w:t>
                      </w:r>
                      <w:r w:rsidR="0090106C">
                        <w:rPr>
                          <w:rFonts w:ascii="Gill Sans MT" w:hAnsi="Gill Sans MT" w:cs="GillSansMT-Bold"/>
                          <w:bCs/>
                          <w:color w:val="C01A3C"/>
                          <w:sz w:val="40"/>
                          <w:szCs w:val="40"/>
                        </w:rPr>
                        <w:t xml:space="preserve">OBAL HEALTH SUPPLY CHAIN – </w:t>
                      </w:r>
                      <w:r w:rsidR="00657E65">
                        <w:rPr>
                          <w:rFonts w:ascii="Gill Sans MT" w:hAnsi="Gill Sans MT" w:cs="GillSansMT-Bold"/>
                          <w:bCs/>
                          <w:color w:val="C01A3C"/>
                          <w:sz w:val="40"/>
                          <w:szCs w:val="40"/>
                        </w:rPr>
                        <w:t>PROCUREMENT AND SUPPLY MANAGEMENT</w:t>
                      </w:r>
                    </w:p>
                    <w:p w14:paraId="51EEE9C9" w14:textId="77777777" w:rsidR="000077B8" w:rsidRPr="00A32874" w:rsidRDefault="000077B8" w:rsidP="003F1609">
                      <w:pPr>
                        <w:pStyle w:val="SectionNo"/>
                        <w:rPr>
                          <w:sz w:val="32"/>
                          <w:szCs w:val="32"/>
                        </w:rPr>
                      </w:pPr>
                    </w:p>
                  </w:txbxContent>
                </v:textbox>
              </v:shape>
            </w:pict>
          </mc:Fallback>
        </mc:AlternateContent>
      </w:r>
    </w:p>
    <w:p w14:paraId="3039CE94" w14:textId="77777777" w:rsidR="003F1609" w:rsidRPr="00906FC6" w:rsidRDefault="003F1609" w:rsidP="003F1609">
      <w:pPr>
        <w:pStyle w:val="CoverReportTitle"/>
      </w:pPr>
    </w:p>
    <w:p w14:paraId="3D1C9ECE" w14:textId="7797AFD0" w:rsidR="00D161B3" w:rsidRPr="00906FC6" w:rsidRDefault="0000600C" w:rsidP="001B1368">
      <w:pPr>
        <w:pStyle w:val="CoverReportSubhead"/>
        <w:rPr>
          <w:b w:val="0"/>
          <w:bCs/>
          <w:caps/>
          <w:sz w:val="52"/>
          <w:szCs w:val="52"/>
        </w:rPr>
      </w:pPr>
      <w:r w:rsidRPr="00906FC6">
        <w:rPr>
          <w:b w:val="0"/>
          <w:bCs/>
          <w:caps/>
          <w:sz w:val="52"/>
          <w:szCs w:val="52"/>
        </w:rPr>
        <w:t>Enviromental</w:t>
      </w:r>
      <w:r w:rsidR="007B4EB6" w:rsidRPr="00906FC6">
        <w:rPr>
          <w:b w:val="0"/>
          <w:bCs/>
          <w:caps/>
          <w:sz w:val="52"/>
          <w:szCs w:val="52"/>
        </w:rPr>
        <w:t xml:space="preserve"> RISK</w:t>
      </w:r>
      <w:r w:rsidRPr="00906FC6">
        <w:rPr>
          <w:b w:val="0"/>
          <w:bCs/>
          <w:caps/>
          <w:sz w:val="52"/>
          <w:szCs w:val="52"/>
        </w:rPr>
        <w:t>,</w:t>
      </w:r>
      <w:r w:rsidR="007B4EB6" w:rsidRPr="00906FC6">
        <w:rPr>
          <w:b w:val="0"/>
          <w:bCs/>
          <w:caps/>
          <w:sz w:val="52"/>
          <w:szCs w:val="52"/>
        </w:rPr>
        <w:t xml:space="preserve"> and</w:t>
      </w:r>
      <w:r w:rsidRPr="00906FC6">
        <w:rPr>
          <w:b w:val="0"/>
          <w:bCs/>
          <w:caps/>
          <w:sz w:val="52"/>
          <w:szCs w:val="52"/>
        </w:rPr>
        <w:t xml:space="preserve"> </w:t>
      </w:r>
      <w:r w:rsidR="001550E2" w:rsidRPr="00906FC6">
        <w:rPr>
          <w:b w:val="0"/>
          <w:bCs/>
          <w:caps/>
          <w:sz w:val="52"/>
          <w:szCs w:val="52"/>
        </w:rPr>
        <w:t>Occupationa</w:t>
      </w:r>
      <w:r w:rsidR="002350A6" w:rsidRPr="00906FC6">
        <w:rPr>
          <w:b w:val="0"/>
          <w:bCs/>
          <w:caps/>
          <w:sz w:val="52"/>
          <w:szCs w:val="52"/>
        </w:rPr>
        <w:t>l health And Safety</w:t>
      </w:r>
      <w:r w:rsidRPr="00906FC6">
        <w:rPr>
          <w:b w:val="0"/>
          <w:bCs/>
          <w:caps/>
          <w:sz w:val="52"/>
          <w:szCs w:val="52"/>
        </w:rPr>
        <w:t xml:space="preserve"> COMPLIANCE</w:t>
      </w:r>
      <w:r w:rsidR="002350A6" w:rsidRPr="00906FC6">
        <w:rPr>
          <w:b w:val="0"/>
          <w:bCs/>
          <w:caps/>
          <w:sz w:val="52"/>
          <w:szCs w:val="52"/>
        </w:rPr>
        <w:t xml:space="preserve"> Plan </w:t>
      </w:r>
      <w:r w:rsidR="006C1398" w:rsidRPr="00906FC6">
        <w:rPr>
          <w:b w:val="0"/>
          <w:bCs/>
          <w:caps/>
          <w:sz w:val="52"/>
          <w:szCs w:val="52"/>
        </w:rPr>
        <w:t xml:space="preserve"> </w:t>
      </w:r>
      <w:r w:rsidR="00D161B3" w:rsidRPr="00906FC6">
        <w:rPr>
          <w:b w:val="0"/>
          <w:bCs/>
          <w:caps/>
          <w:sz w:val="52"/>
          <w:szCs w:val="52"/>
        </w:rPr>
        <w:t xml:space="preserve"> </w:t>
      </w:r>
    </w:p>
    <w:p w14:paraId="2ADE8A8B" w14:textId="61A7407F" w:rsidR="00F56FF2" w:rsidRPr="00906FC6" w:rsidRDefault="008108A9" w:rsidP="00567DCF">
      <w:r w:rsidRPr="00906FC6">
        <w:rPr>
          <w:b/>
          <w:color w:val="113966"/>
          <w:sz w:val="32"/>
        </w:rPr>
        <w:t>Subtitle</w:t>
      </w:r>
    </w:p>
    <w:p w14:paraId="3675C34C" w14:textId="77777777" w:rsidR="00F56FF2" w:rsidRPr="00906FC6" w:rsidRDefault="00F56FF2" w:rsidP="00567DCF"/>
    <w:p w14:paraId="5ED21B6A" w14:textId="77777777" w:rsidR="00D36A8C" w:rsidRPr="00906FC6" w:rsidRDefault="00D36A8C" w:rsidP="00567DCF">
      <w:pPr>
        <w:sectPr w:rsidR="00D36A8C" w:rsidRPr="00906FC6" w:rsidSect="00E51354">
          <w:headerReference w:type="even" r:id="rId14"/>
          <w:headerReference w:type="default" r:id="rId15"/>
          <w:headerReference w:type="first" r:id="rId16"/>
          <w:pgSz w:w="12240" w:h="15840" w:code="1"/>
          <w:pgMar w:top="2520" w:right="1800" w:bottom="1440" w:left="1800" w:header="720" w:footer="720" w:gutter="0"/>
          <w:cols w:space="720"/>
          <w:docGrid w:linePitch="360"/>
        </w:sectPr>
      </w:pPr>
    </w:p>
    <w:p w14:paraId="3D72A56C" w14:textId="77777777" w:rsidR="003F73BD" w:rsidRPr="00906FC6" w:rsidRDefault="003F73BD" w:rsidP="00567DCF"/>
    <w:p w14:paraId="7240F9FF" w14:textId="77777777" w:rsidR="00C90FF5" w:rsidRPr="00906FC6" w:rsidRDefault="00C90FF5" w:rsidP="00397DA1"/>
    <w:p w14:paraId="41C39CB4" w14:textId="77777777" w:rsidR="00B83A7A" w:rsidRPr="00906FC6" w:rsidRDefault="00B83A7A" w:rsidP="00567DCF"/>
    <w:p w14:paraId="085F82FB" w14:textId="77777777" w:rsidR="00B83A7A" w:rsidRPr="00906FC6" w:rsidRDefault="00B83A7A" w:rsidP="00567DCF"/>
    <w:p w14:paraId="533085A3" w14:textId="77777777" w:rsidR="00C90FF5" w:rsidRPr="00906FC6" w:rsidRDefault="00C90FF5" w:rsidP="00567DCF"/>
    <w:p w14:paraId="0783AFBC" w14:textId="77777777" w:rsidR="003F73BD" w:rsidRPr="00906FC6" w:rsidRDefault="003F73BD" w:rsidP="00567DCF"/>
    <w:p w14:paraId="17B22D1A" w14:textId="1140BCF8" w:rsidR="002350A6" w:rsidRPr="00906FC6" w:rsidRDefault="0000600C" w:rsidP="00567DCF">
      <w:pPr>
        <w:rPr>
          <w:bCs/>
          <w:caps/>
          <w:color w:val="113966"/>
          <w:sz w:val="52"/>
          <w:szCs w:val="52"/>
        </w:rPr>
      </w:pPr>
      <w:r w:rsidRPr="00906FC6">
        <w:rPr>
          <w:bCs/>
          <w:caps/>
          <w:color w:val="113966"/>
          <w:sz w:val="52"/>
          <w:szCs w:val="52"/>
        </w:rPr>
        <w:t>ENVIROMENTAL</w:t>
      </w:r>
      <w:r w:rsidR="007B4EB6" w:rsidRPr="00906FC6">
        <w:rPr>
          <w:bCs/>
          <w:caps/>
          <w:color w:val="113966"/>
          <w:sz w:val="52"/>
          <w:szCs w:val="52"/>
        </w:rPr>
        <w:t xml:space="preserve"> RISK</w:t>
      </w:r>
      <w:r w:rsidRPr="00906FC6">
        <w:rPr>
          <w:bCs/>
          <w:caps/>
          <w:color w:val="113966"/>
          <w:sz w:val="52"/>
          <w:szCs w:val="52"/>
        </w:rPr>
        <w:t xml:space="preserve">, </w:t>
      </w:r>
      <w:r w:rsidR="001550E2" w:rsidRPr="00906FC6">
        <w:rPr>
          <w:bCs/>
          <w:caps/>
          <w:color w:val="113966"/>
          <w:sz w:val="52"/>
          <w:szCs w:val="52"/>
        </w:rPr>
        <w:t>OCCUPATIONA</w:t>
      </w:r>
      <w:r w:rsidR="002350A6" w:rsidRPr="00906FC6">
        <w:rPr>
          <w:bCs/>
          <w:caps/>
          <w:color w:val="113966"/>
          <w:sz w:val="52"/>
          <w:szCs w:val="52"/>
        </w:rPr>
        <w:t>L HEALTH AND SAFETY</w:t>
      </w:r>
      <w:r w:rsidRPr="00906FC6">
        <w:rPr>
          <w:bCs/>
          <w:caps/>
          <w:color w:val="113966"/>
          <w:sz w:val="52"/>
          <w:szCs w:val="52"/>
        </w:rPr>
        <w:t xml:space="preserve"> coMPLIANCE</w:t>
      </w:r>
      <w:r w:rsidR="002350A6" w:rsidRPr="00906FC6">
        <w:rPr>
          <w:bCs/>
          <w:caps/>
          <w:color w:val="113966"/>
          <w:sz w:val="52"/>
          <w:szCs w:val="52"/>
        </w:rPr>
        <w:t xml:space="preserve"> PLAN </w:t>
      </w:r>
    </w:p>
    <w:p w14:paraId="3B989867" w14:textId="23BFB00D" w:rsidR="009424AD" w:rsidRPr="00906FC6" w:rsidRDefault="00A939CF" w:rsidP="00567DCF">
      <w:r w:rsidRPr="00906FC6">
        <w:rPr>
          <w:b/>
          <w:color w:val="113966"/>
          <w:sz w:val="32"/>
        </w:rPr>
        <w:t>Subtitle</w:t>
      </w:r>
    </w:p>
    <w:p w14:paraId="681B726B" w14:textId="77777777" w:rsidR="004E4A86" w:rsidRPr="00906FC6" w:rsidRDefault="004E4A86" w:rsidP="00567DCF"/>
    <w:p w14:paraId="00016C42" w14:textId="77777777" w:rsidR="009424AD" w:rsidRPr="00906FC6" w:rsidRDefault="009424AD" w:rsidP="00567DCF"/>
    <w:p w14:paraId="51A2DD58" w14:textId="77777777" w:rsidR="009424AD" w:rsidRPr="00906FC6" w:rsidRDefault="009424AD" w:rsidP="00567DCF"/>
    <w:p w14:paraId="701249BE" w14:textId="77777777" w:rsidR="009424AD" w:rsidRPr="00906FC6" w:rsidRDefault="009424AD" w:rsidP="00567DCF"/>
    <w:p w14:paraId="08A3DE63" w14:textId="77777777" w:rsidR="009424AD" w:rsidRPr="00906FC6" w:rsidRDefault="009424AD" w:rsidP="00567DCF"/>
    <w:p w14:paraId="11971FDC" w14:textId="77777777" w:rsidR="009424AD" w:rsidRPr="00906FC6" w:rsidRDefault="009424AD" w:rsidP="00567DCF"/>
    <w:p w14:paraId="6DADEE9F" w14:textId="77777777" w:rsidR="009424AD" w:rsidRPr="00906FC6" w:rsidRDefault="009424AD" w:rsidP="00567DCF"/>
    <w:p w14:paraId="44A83057" w14:textId="77777777" w:rsidR="009424AD" w:rsidRPr="00906FC6" w:rsidRDefault="009424AD" w:rsidP="00567DCF"/>
    <w:p w14:paraId="035346B6" w14:textId="77777777" w:rsidR="005320CD" w:rsidRPr="00906FC6" w:rsidRDefault="005320CD" w:rsidP="00567DCF"/>
    <w:p w14:paraId="2CCC6413" w14:textId="77777777" w:rsidR="00307CD8" w:rsidRPr="00906FC6" w:rsidRDefault="00307CD8" w:rsidP="00567DCF"/>
    <w:p w14:paraId="3827E9F9" w14:textId="77777777" w:rsidR="005320CD" w:rsidRPr="00906FC6" w:rsidRDefault="005320CD" w:rsidP="00567DCF"/>
    <w:p w14:paraId="6E47C15B" w14:textId="77777777" w:rsidR="005320CD" w:rsidRPr="00906FC6" w:rsidRDefault="005320CD" w:rsidP="00567DCF"/>
    <w:p w14:paraId="51D1C056" w14:textId="77777777" w:rsidR="00C90FF5" w:rsidRPr="00906FC6" w:rsidRDefault="00C90FF5" w:rsidP="00567DCF"/>
    <w:p w14:paraId="76CC7BE1" w14:textId="77777777" w:rsidR="009424AD" w:rsidRPr="00906FC6" w:rsidRDefault="009424AD" w:rsidP="00567DCF"/>
    <w:p w14:paraId="1DB9625F" w14:textId="77777777" w:rsidR="005320CD" w:rsidRPr="00906FC6" w:rsidRDefault="005320CD" w:rsidP="00567DCF"/>
    <w:p w14:paraId="6BFFA542" w14:textId="77777777" w:rsidR="009424AD" w:rsidRPr="00906FC6" w:rsidRDefault="009424AD" w:rsidP="00567DCF"/>
    <w:p w14:paraId="4973D182" w14:textId="77777777" w:rsidR="009424AD" w:rsidRPr="00906FC6" w:rsidRDefault="009424AD" w:rsidP="00567DCF"/>
    <w:p w14:paraId="7B393DDE" w14:textId="77777777" w:rsidR="009424AD" w:rsidRPr="00906FC6" w:rsidRDefault="009424AD" w:rsidP="00567DCF">
      <w:pPr>
        <w:pStyle w:val="Disclaimer"/>
      </w:pPr>
    </w:p>
    <w:p w14:paraId="7B2C6F50" w14:textId="3B3BB4E0" w:rsidR="003970A1" w:rsidRPr="00906FC6" w:rsidRDefault="003970A1" w:rsidP="00567DCF">
      <w:pPr>
        <w:pStyle w:val="Disclaimer"/>
      </w:pPr>
    </w:p>
    <w:p w14:paraId="7117DB0F" w14:textId="77777777" w:rsidR="003970A1" w:rsidRPr="00906FC6" w:rsidRDefault="003970A1" w:rsidP="00567DCF">
      <w:pPr>
        <w:pStyle w:val="Disclaimer"/>
      </w:pPr>
    </w:p>
    <w:p w14:paraId="77DDDF0B" w14:textId="77777777" w:rsidR="003970A1" w:rsidRPr="00906FC6" w:rsidRDefault="003970A1" w:rsidP="00567DCF">
      <w:pPr>
        <w:pStyle w:val="Disclaimer"/>
      </w:pPr>
    </w:p>
    <w:p w14:paraId="0CEA56FE" w14:textId="77777777" w:rsidR="003970A1" w:rsidRPr="00906FC6" w:rsidRDefault="003970A1" w:rsidP="00567DCF">
      <w:pPr>
        <w:pStyle w:val="Disclaimer"/>
      </w:pPr>
    </w:p>
    <w:p w14:paraId="025D1027" w14:textId="77777777" w:rsidR="003970A1" w:rsidRPr="00906FC6" w:rsidRDefault="003970A1" w:rsidP="00567DCF">
      <w:pPr>
        <w:pStyle w:val="Disclaimer"/>
      </w:pPr>
    </w:p>
    <w:p w14:paraId="7BE9F8BE" w14:textId="77777777" w:rsidR="003970A1" w:rsidRPr="00906FC6" w:rsidRDefault="003970A1" w:rsidP="00567DCF">
      <w:pPr>
        <w:pStyle w:val="Disclaimer"/>
      </w:pPr>
    </w:p>
    <w:p w14:paraId="02BD5ED1" w14:textId="77777777" w:rsidR="003970A1" w:rsidRPr="00906FC6" w:rsidRDefault="003970A1" w:rsidP="00567DCF">
      <w:pPr>
        <w:pStyle w:val="Disclaimer"/>
      </w:pPr>
    </w:p>
    <w:p w14:paraId="7DDDB890" w14:textId="77777777" w:rsidR="003970A1" w:rsidRPr="00906FC6" w:rsidRDefault="003970A1" w:rsidP="00567DCF">
      <w:pPr>
        <w:pStyle w:val="Disclaimer"/>
      </w:pPr>
    </w:p>
    <w:p w14:paraId="242A7313" w14:textId="77777777" w:rsidR="003970A1" w:rsidRPr="00906FC6" w:rsidRDefault="003970A1" w:rsidP="00567DCF">
      <w:pPr>
        <w:pStyle w:val="Disclaimer"/>
      </w:pPr>
    </w:p>
    <w:p w14:paraId="687DD290" w14:textId="77777777" w:rsidR="003970A1" w:rsidRPr="00906FC6" w:rsidRDefault="003970A1" w:rsidP="00567DCF">
      <w:pPr>
        <w:pStyle w:val="Disclaimer"/>
      </w:pPr>
    </w:p>
    <w:p w14:paraId="257FE7AC" w14:textId="77777777" w:rsidR="003970A1" w:rsidRPr="00906FC6" w:rsidRDefault="003970A1" w:rsidP="00567DCF">
      <w:pPr>
        <w:pStyle w:val="Disclaimer"/>
      </w:pPr>
    </w:p>
    <w:p w14:paraId="5B4D0568" w14:textId="77777777" w:rsidR="003970A1" w:rsidRPr="00906FC6" w:rsidRDefault="003970A1" w:rsidP="00567DCF">
      <w:pPr>
        <w:pStyle w:val="Disclaimer"/>
      </w:pPr>
    </w:p>
    <w:p w14:paraId="2CFFC638" w14:textId="77777777" w:rsidR="003970A1" w:rsidRPr="00906FC6" w:rsidRDefault="003970A1" w:rsidP="00567DCF">
      <w:pPr>
        <w:pStyle w:val="Disclaimer"/>
      </w:pPr>
    </w:p>
    <w:p w14:paraId="026E4945" w14:textId="77777777" w:rsidR="003970A1" w:rsidRPr="00906FC6" w:rsidRDefault="003970A1" w:rsidP="00567DCF">
      <w:pPr>
        <w:pStyle w:val="Disclaimer"/>
      </w:pPr>
    </w:p>
    <w:p w14:paraId="04233C90" w14:textId="77777777" w:rsidR="003970A1" w:rsidRPr="00906FC6" w:rsidRDefault="003970A1" w:rsidP="00567DCF">
      <w:pPr>
        <w:pStyle w:val="Disclaimer"/>
      </w:pPr>
    </w:p>
    <w:p w14:paraId="328F0AA0" w14:textId="77777777" w:rsidR="003970A1" w:rsidRPr="00906FC6" w:rsidRDefault="003970A1" w:rsidP="00567DCF">
      <w:pPr>
        <w:pStyle w:val="Disclaimer"/>
      </w:pPr>
    </w:p>
    <w:p w14:paraId="55904FC3" w14:textId="77777777" w:rsidR="003970A1" w:rsidRPr="00906FC6" w:rsidRDefault="003970A1" w:rsidP="00567DCF">
      <w:pPr>
        <w:pStyle w:val="Disclaimer"/>
      </w:pPr>
    </w:p>
    <w:p w14:paraId="25AFDD6F" w14:textId="52FA7F48" w:rsidR="00A939CF" w:rsidRPr="00906FC6" w:rsidRDefault="003970A1" w:rsidP="00A939CF">
      <w:pPr>
        <w:pStyle w:val="Captions"/>
      </w:pPr>
      <w:bookmarkStart w:id="0" w:name="Text98"/>
      <w:r w:rsidRPr="00906FC6">
        <w:t xml:space="preserve">USAID </w:t>
      </w:r>
      <w:r w:rsidR="009424AD" w:rsidRPr="00906FC6">
        <w:t>Contract No.</w:t>
      </w:r>
      <w:r w:rsidR="00DB7FB5" w:rsidRPr="00906FC6">
        <w:t xml:space="preserve"> </w:t>
      </w:r>
      <w:r w:rsidR="006751AC" w:rsidRPr="00906FC6">
        <w:t>XXXXXXXXXXX</w:t>
      </w:r>
      <w:r w:rsidR="005320CD" w:rsidRPr="00906FC6">
        <w:t xml:space="preserve">, </w:t>
      </w:r>
      <w:r w:rsidR="006751AC" w:rsidRPr="00906FC6">
        <w:t xml:space="preserve">GHSC-XXXXXX </w:t>
      </w:r>
      <w:r w:rsidRPr="00906FC6">
        <w:t xml:space="preserve">Reference Number Task Orders </w:t>
      </w:r>
      <w:bookmarkEnd w:id="0"/>
    </w:p>
    <w:p w14:paraId="210EAB28" w14:textId="66CEA4CB" w:rsidR="00B1717D" w:rsidRPr="00906FC6" w:rsidRDefault="003970A1" w:rsidP="00A939CF">
      <w:pPr>
        <w:pStyle w:val="Captions"/>
      </w:pPr>
      <w:r w:rsidRPr="00906FC6">
        <w:t xml:space="preserve">Authors: </w:t>
      </w:r>
    </w:p>
    <w:p w14:paraId="043FC633" w14:textId="47BBA71D" w:rsidR="003970A1" w:rsidRPr="00906FC6" w:rsidRDefault="003970A1" w:rsidP="00567DCF"/>
    <w:p w14:paraId="247215D1" w14:textId="77777777" w:rsidR="003970A1" w:rsidRPr="00906FC6" w:rsidRDefault="003970A1" w:rsidP="00567DCF"/>
    <w:p w14:paraId="60AF62EC" w14:textId="77777777" w:rsidR="003970A1" w:rsidRPr="00906FC6" w:rsidRDefault="003970A1" w:rsidP="00567DCF"/>
    <w:p w14:paraId="7CB28A79" w14:textId="77777777" w:rsidR="003970A1" w:rsidRPr="00906FC6" w:rsidRDefault="003970A1" w:rsidP="00567DCF"/>
    <w:p w14:paraId="1ACBA516" w14:textId="77777777" w:rsidR="00A939CF" w:rsidRPr="00906FC6" w:rsidRDefault="00A939CF" w:rsidP="00567DCF"/>
    <w:p w14:paraId="1188F98A" w14:textId="77777777" w:rsidR="00A939CF" w:rsidRPr="00906FC6" w:rsidRDefault="00A939CF" w:rsidP="00567DCF"/>
    <w:p w14:paraId="71FC7EE0" w14:textId="77777777" w:rsidR="003970A1" w:rsidRPr="00906FC6" w:rsidRDefault="003970A1" w:rsidP="00567DCF"/>
    <w:p w14:paraId="08D719D9" w14:textId="77777777" w:rsidR="000077B8" w:rsidRPr="00906FC6" w:rsidRDefault="000077B8" w:rsidP="00567DCF"/>
    <w:p w14:paraId="3F074D9C" w14:textId="77777777" w:rsidR="000077B8" w:rsidRPr="00906FC6" w:rsidRDefault="000077B8" w:rsidP="00567DCF"/>
    <w:p w14:paraId="39A4FD7F" w14:textId="2FB97AA8" w:rsidR="00500FF3" w:rsidRPr="00906FC6" w:rsidRDefault="000B292F" w:rsidP="00AC20DE">
      <w:pPr>
        <w:pStyle w:val="Title1"/>
      </w:pPr>
      <w:r w:rsidRPr="00906FC6">
        <w:rPr>
          <w:caps w:val="0"/>
        </w:rPr>
        <w:t>CONTENTS</w:t>
      </w:r>
    </w:p>
    <w:sdt>
      <w:sdtPr>
        <w:rPr>
          <w:rFonts w:ascii="Gill Sans MT" w:eastAsia="Times New Roman" w:hAnsi="Gill Sans MT" w:cs="Times New Roman"/>
          <w:color w:val="7F7F7F" w:themeColor="text1" w:themeTint="80"/>
          <w:sz w:val="20"/>
          <w:szCs w:val="24"/>
        </w:rPr>
        <w:id w:val="-718748125"/>
        <w:docPartObj>
          <w:docPartGallery w:val="Table of Contents"/>
          <w:docPartUnique/>
        </w:docPartObj>
      </w:sdtPr>
      <w:sdtEndPr>
        <w:rPr>
          <w:b/>
          <w:bCs/>
          <w:noProof/>
        </w:rPr>
      </w:sdtEndPr>
      <w:sdtContent>
        <w:p w14:paraId="3D616D05" w14:textId="77457BC7" w:rsidR="00CE6B5A" w:rsidRPr="00906FC6" w:rsidRDefault="00CE6B5A">
          <w:pPr>
            <w:pStyle w:val="TOCHeading"/>
          </w:pPr>
        </w:p>
        <w:p w14:paraId="376B3979" w14:textId="77777777" w:rsidR="006751AC" w:rsidRPr="00906FC6" w:rsidRDefault="00CE6B5A">
          <w:pPr>
            <w:pStyle w:val="TOC1"/>
            <w:tabs>
              <w:tab w:val="right" w:leader="dot" w:pos="8630"/>
            </w:tabs>
            <w:rPr>
              <w:rFonts w:asciiTheme="minorHAnsi" w:eastAsiaTheme="minorEastAsia" w:hAnsiTheme="minorHAnsi" w:cstheme="minorBidi"/>
              <w:noProof/>
              <w:color w:val="auto"/>
              <w:sz w:val="22"/>
              <w:szCs w:val="22"/>
            </w:rPr>
          </w:pPr>
          <w:r w:rsidRPr="00906FC6">
            <w:fldChar w:fldCharType="begin"/>
          </w:r>
          <w:r w:rsidRPr="00906FC6">
            <w:instrText xml:space="preserve"> TOC \o "1-3" \h \z \u </w:instrText>
          </w:r>
          <w:r w:rsidRPr="00906FC6">
            <w:fldChar w:fldCharType="separate"/>
          </w:r>
          <w:hyperlink w:anchor="_Toc483400995" w:history="1">
            <w:r w:rsidR="006751AC" w:rsidRPr="00906FC6">
              <w:rPr>
                <w:rStyle w:val="Hyperlink"/>
                <w:noProof/>
              </w:rPr>
              <w:t>1. INTRODUCTION</w:t>
            </w:r>
            <w:r w:rsidR="006751AC" w:rsidRPr="00906FC6">
              <w:rPr>
                <w:noProof/>
                <w:webHidden/>
              </w:rPr>
              <w:tab/>
            </w:r>
            <w:r w:rsidR="006751AC" w:rsidRPr="00906FC6">
              <w:rPr>
                <w:noProof/>
                <w:webHidden/>
              </w:rPr>
              <w:fldChar w:fldCharType="begin"/>
            </w:r>
            <w:r w:rsidR="006751AC" w:rsidRPr="00906FC6">
              <w:rPr>
                <w:noProof/>
                <w:webHidden/>
              </w:rPr>
              <w:instrText xml:space="preserve"> PAGEREF _Toc483400995 \h </w:instrText>
            </w:r>
            <w:r w:rsidR="006751AC" w:rsidRPr="00906FC6">
              <w:rPr>
                <w:noProof/>
                <w:webHidden/>
              </w:rPr>
            </w:r>
            <w:r w:rsidR="006751AC" w:rsidRPr="00906FC6">
              <w:rPr>
                <w:noProof/>
                <w:webHidden/>
              </w:rPr>
              <w:fldChar w:fldCharType="separate"/>
            </w:r>
            <w:r w:rsidR="006751AC" w:rsidRPr="00906FC6">
              <w:rPr>
                <w:noProof/>
                <w:webHidden/>
              </w:rPr>
              <w:t>4</w:t>
            </w:r>
            <w:r w:rsidR="006751AC" w:rsidRPr="00906FC6">
              <w:rPr>
                <w:noProof/>
                <w:webHidden/>
              </w:rPr>
              <w:fldChar w:fldCharType="end"/>
            </w:r>
          </w:hyperlink>
        </w:p>
        <w:p w14:paraId="2788B97D" w14:textId="77777777" w:rsidR="006751AC" w:rsidRPr="00906FC6" w:rsidRDefault="001475EE">
          <w:pPr>
            <w:pStyle w:val="TOC2"/>
            <w:tabs>
              <w:tab w:val="right" w:leader="dot" w:pos="8630"/>
            </w:tabs>
            <w:rPr>
              <w:rFonts w:asciiTheme="minorHAnsi" w:eastAsiaTheme="minorEastAsia" w:hAnsiTheme="minorHAnsi" w:cstheme="minorBidi"/>
              <w:noProof/>
              <w:color w:val="auto"/>
              <w:sz w:val="22"/>
              <w:szCs w:val="22"/>
            </w:rPr>
          </w:pPr>
          <w:hyperlink w:anchor="_Toc483400996" w:history="1">
            <w:r w:rsidR="006751AC" w:rsidRPr="00906FC6">
              <w:rPr>
                <w:rStyle w:val="Hyperlink"/>
                <w:caps/>
                <w:noProof/>
              </w:rPr>
              <w:t xml:space="preserve">1.1 SCOPE OF WORK </w:t>
            </w:r>
            <w:r w:rsidR="006751AC" w:rsidRPr="00906FC6">
              <w:rPr>
                <w:noProof/>
                <w:webHidden/>
              </w:rPr>
              <w:tab/>
            </w:r>
            <w:r w:rsidR="006751AC" w:rsidRPr="00906FC6">
              <w:rPr>
                <w:noProof/>
                <w:webHidden/>
              </w:rPr>
              <w:fldChar w:fldCharType="begin"/>
            </w:r>
            <w:r w:rsidR="006751AC" w:rsidRPr="00906FC6">
              <w:rPr>
                <w:noProof/>
                <w:webHidden/>
              </w:rPr>
              <w:instrText xml:space="preserve"> PAGEREF _Toc483400996 \h </w:instrText>
            </w:r>
            <w:r w:rsidR="006751AC" w:rsidRPr="00906FC6">
              <w:rPr>
                <w:noProof/>
                <w:webHidden/>
              </w:rPr>
            </w:r>
            <w:r w:rsidR="006751AC" w:rsidRPr="00906FC6">
              <w:rPr>
                <w:noProof/>
                <w:webHidden/>
              </w:rPr>
              <w:fldChar w:fldCharType="separate"/>
            </w:r>
            <w:r w:rsidR="006751AC" w:rsidRPr="00906FC6">
              <w:rPr>
                <w:noProof/>
                <w:webHidden/>
              </w:rPr>
              <w:t>4</w:t>
            </w:r>
            <w:r w:rsidR="006751AC" w:rsidRPr="00906FC6">
              <w:rPr>
                <w:noProof/>
                <w:webHidden/>
              </w:rPr>
              <w:fldChar w:fldCharType="end"/>
            </w:r>
          </w:hyperlink>
        </w:p>
        <w:p w14:paraId="4340C4C8" w14:textId="77777777" w:rsidR="006751AC" w:rsidRPr="00906FC6" w:rsidRDefault="001475EE">
          <w:pPr>
            <w:pStyle w:val="TOC2"/>
            <w:tabs>
              <w:tab w:val="right" w:leader="dot" w:pos="8630"/>
            </w:tabs>
            <w:rPr>
              <w:rFonts w:asciiTheme="minorHAnsi" w:eastAsiaTheme="minorEastAsia" w:hAnsiTheme="minorHAnsi" w:cstheme="minorBidi"/>
              <w:noProof/>
              <w:color w:val="auto"/>
              <w:sz w:val="22"/>
              <w:szCs w:val="22"/>
            </w:rPr>
          </w:pPr>
          <w:hyperlink w:anchor="_Toc483400997" w:history="1">
            <w:r w:rsidR="006751AC" w:rsidRPr="00906FC6">
              <w:rPr>
                <w:rStyle w:val="Hyperlink"/>
                <w:caps/>
                <w:noProof/>
              </w:rPr>
              <w:t xml:space="preserve">1.2 ACTIVITY WORK PLAN </w:t>
            </w:r>
            <w:r w:rsidR="006751AC" w:rsidRPr="00906FC6">
              <w:rPr>
                <w:noProof/>
                <w:webHidden/>
              </w:rPr>
              <w:tab/>
            </w:r>
            <w:r w:rsidR="006751AC" w:rsidRPr="00906FC6">
              <w:rPr>
                <w:noProof/>
                <w:webHidden/>
              </w:rPr>
              <w:fldChar w:fldCharType="begin"/>
            </w:r>
            <w:r w:rsidR="006751AC" w:rsidRPr="00906FC6">
              <w:rPr>
                <w:noProof/>
                <w:webHidden/>
              </w:rPr>
              <w:instrText xml:space="preserve"> PAGEREF _Toc483400997 \h </w:instrText>
            </w:r>
            <w:r w:rsidR="006751AC" w:rsidRPr="00906FC6">
              <w:rPr>
                <w:noProof/>
                <w:webHidden/>
              </w:rPr>
            </w:r>
            <w:r w:rsidR="006751AC" w:rsidRPr="00906FC6">
              <w:rPr>
                <w:noProof/>
                <w:webHidden/>
              </w:rPr>
              <w:fldChar w:fldCharType="separate"/>
            </w:r>
            <w:r w:rsidR="006751AC" w:rsidRPr="00906FC6">
              <w:rPr>
                <w:noProof/>
                <w:webHidden/>
              </w:rPr>
              <w:t>4</w:t>
            </w:r>
            <w:r w:rsidR="006751AC" w:rsidRPr="00906FC6">
              <w:rPr>
                <w:noProof/>
                <w:webHidden/>
              </w:rPr>
              <w:fldChar w:fldCharType="end"/>
            </w:r>
          </w:hyperlink>
        </w:p>
        <w:p w14:paraId="26C9F45D" w14:textId="77777777" w:rsidR="006751AC" w:rsidRPr="00906FC6" w:rsidRDefault="001475EE">
          <w:pPr>
            <w:pStyle w:val="TOC3"/>
            <w:tabs>
              <w:tab w:val="right" w:leader="dot" w:pos="8630"/>
            </w:tabs>
            <w:rPr>
              <w:rFonts w:asciiTheme="minorHAnsi" w:eastAsiaTheme="minorEastAsia" w:hAnsiTheme="minorHAnsi" w:cstheme="minorBidi"/>
              <w:noProof/>
              <w:color w:val="auto"/>
              <w:sz w:val="22"/>
              <w:szCs w:val="22"/>
            </w:rPr>
          </w:pPr>
          <w:hyperlink w:anchor="_Toc483400998" w:history="1">
            <w:r w:rsidR="006751AC" w:rsidRPr="00906FC6">
              <w:rPr>
                <w:rStyle w:val="Hyperlink"/>
                <w:noProof/>
              </w:rPr>
              <w:t>Activity Catogory 1.</w:t>
            </w:r>
            <w:r w:rsidR="006751AC" w:rsidRPr="00906FC6">
              <w:rPr>
                <w:noProof/>
                <w:webHidden/>
              </w:rPr>
              <w:tab/>
            </w:r>
            <w:r w:rsidR="006751AC" w:rsidRPr="00906FC6">
              <w:rPr>
                <w:noProof/>
                <w:webHidden/>
              </w:rPr>
              <w:fldChar w:fldCharType="begin"/>
            </w:r>
            <w:r w:rsidR="006751AC" w:rsidRPr="00906FC6">
              <w:rPr>
                <w:noProof/>
                <w:webHidden/>
              </w:rPr>
              <w:instrText xml:space="preserve"> PAGEREF _Toc483400998 \h </w:instrText>
            </w:r>
            <w:r w:rsidR="006751AC" w:rsidRPr="00906FC6">
              <w:rPr>
                <w:noProof/>
                <w:webHidden/>
              </w:rPr>
            </w:r>
            <w:r w:rsidR="006751AC" w:rsidRPr="00906FC6">
              <w:rPr>
                <w:noProof/>
                <w:webHidden/>
              </w:rPr>
              <w:fldChar w:fldCharType="separate"/>
            </w:r>
            <w:r w:rsidR="006751AC" w:rsidRPr="00906FC6">
              <w:rPr>
                <w:noProof/>
                <w:webHidden/>
              </w:rPr>
              <w:t>4</w:t>
            </w:r>
            <w:r w:rsidR="006751AC" w:rsidRPr="00906FC6">
              <w:rPr>
                <w:noProof/>
                <w:webHidden/>
              </w:rPr>
              <w:fldChar w:fldCharType="end"/>
            </w:r>
          </w:hyperlink>
        </w:p>
        <w:p w14:paraId="2CB0671B" w14:textId="77777777" w:rsidR="006751AC" w:rsidRPr="00906FC6" w:rsidRDefault="001475EE">
          <w:pPr>
            <w:pStyle w:val="TOC3"/>
            <w:tabs>
              <w:tab w:val="right" w:leader="dot" w:pos="8630"/>
            </w:tabs>
            <w:rPr>
              <w:rFonts w:asciiTheme="minorHAnsi" w:eastAsiaTheme="minorEastAsia" w:hAnsiTheme="minorHAnsi" w:cstheme="minorBidi"/>
              <w:noProof/>
              <w:color w:val="auto"/>
              <w:sz w:val="22"/>
              <w:szCs w:val="22"/>
            </w:rPr>
          </w:pPr>
          <w:hyperlink w:anchor="_Toc483400999" w:history="1">
            <w:r w:rsidR="006751AC" w:rsidRPr="00906FC6">
              <w:rPr>
                <w:rStyle w:val="Hyperlink"/>
                <w:noProof/>
              </w:rPr>
              <w:t>Activity Catogory 2.</w:t>
            </w:r>
            <w:r w:rsidR="006751AC" w:rsidRPr="00906FC6">
              <w:rPr>
                <w:noProof/>
                <w:webHidden/>
              </w:rPr>
              <w:tab/>
            </w:r>
            <w:r w:rsidR="006751AC" w:rsidRPr="00906FC6">
              <w:rPr>
                <w:noProof/>
                <w:webHidden/>
              </w:rPr>
              <w:fldChar w:fldCharType="begin"/>
            </w:r>
            <w:r w:rsidR="006751AC" w:rsidRPr="00906FC6">
              <w:rPr>
                <w:noProof/>
                <w:webHidden/>
              </w:rPr>
              <w:instrText xml:space="preserve"> PAGEREF _Toc483400999 \h </w:instrText>
            </w:r>
            <w:r w:rsidR="006751AC" w:rsidRPr="00906FC6">
              <w:rPr>
                <w:noProof/>
                <w:webHidden/>
              </w:rPr>
            </w:r>
            <w:r w:rsidR="006751AC" w:rsidRPr="00906FC6">
              <w:rPr>
                <w:noProof/>
                <w:webHidden/>
              </w:rPr>
              <w:fldChar w:fldCharType="separate"/>
            </w:r>
            <w:r w:rsidR="006751AC" w:rsidRPr="00906FC6">
              <w:rPr>
                <w:noProof/>
                <w:webHidden/>
              </w:rPr>
              <w:t>4</w:t>
            </w:r>
            <w:r w:rsidR="006751AC" w:rsidRPr="00906FC6">
              <w:rPr>
                <w:noProof/>
                <w:webHidden/>
              </w:rPr>
              <w:fldChar w:fldCharType="end"/>
            </w:r>
          </w:hyperlink>
        </w:p>
        <w:p w14:paraId="0670500D" w14:textId="77777777" w:rsidR="006751AC" w:rsidRPr="00906FC6" w:rsidRDefault="001475EE">
          <w:pPr>
            <w:pStyle w:val="TOC3"/>
            <w:tabs>
              <w:tab w:val="right" w:leader="dot" w:pos="8630"/>
            </w:tabs>
            <w:rPr>
              <w:rFonts w:asciiTheme="minorHAnsi" w:eastAsiaTheme="minorEastAsia" w:hAnsiTheme="minorHAnsi" w:cstheme="minorBidi"/>
              <w:noProof/>
              <w:color w:val="auto"/>
              <w:sz w:val="22"/>
              <w:szCs w:val="22"/>
            </w:rPr>
          </w:pPr>
          <w:hyperlink w:anchor="_Toc483401000" w:history="1">
            <w:r w:rsidR="006751AC" w:rsidRPr="00906FC6">
              <w:rPr>
                <w:rStyle w:val="Hyperlink"/>
                <w:noProof/>
              </w:rPr>
              <w:t>Activity Catogory 3.</w:t>
            </w:r>
            <w:r w:rsidR="006751AC" w:rsidRPr="00906FC6">
              <w:rPr>
                <w:noProof/>
                <w:webHidden/>
              </w:rPr>
              <w:tab/>
            </w:r>
            <w:r w:rsidR="006751AC" w:rsidRPr="00906FC6">
              <w:rPr>
                <w:noProof/>
                <w:webHidden/>
              </w:rPr>
              <w:fldChar w:fldCharType="begin"/>
            </w:r>
            <w:r w:rsidR="006751AC" w:rsidRPr="00906FC6">
              <w:rPr>
                <w:noProof/>
                <w:webHidden/>
              </w:rPr>
              <w:instrText xml:space="preserve"> PAGEREF _Toc483401000 \h </w:instrText>
            </w:r>
            <w:r w:rsidR="006751AC" w:rsidRPr="00906FC6">
              <w:rPr>
                <w:noProof/>
                <w:webHidden/>
              </w:rPr>
            </w:r>
            <w:r w:rsidR="006751AC" w:rsidRPr="00906FC6">
              <w:rPr>
                <w:noProof/>
                <w:webHidden/>
              </w:rPr>
              <w:fldChar w:fldCharType="separate"/>
            </w:r>
            <w:r w:rsidR="006751AC" w:rsidRPr="00906FC6">
              <w:rPr>
                <w:noProof/>
                <w:webHidden/>
              </w:rPr>
              <w:t>4</w:t>
            </w:r>
            <w:r w:rsidR="006751AC" w:rsidRPr="00906FC6">
              <w:rPr>
                <w:noProof/>
                <w:webHidden/>
              </w:rPr>
              <w:fldChar w:fldCharType="end"/>
            </w:r>
          </w:hyperlink>
        </w:p>
        <w:p w14:paraId="1DBBC303" w14:textId="77777777" w:rsidR="006751AC" w:rsidRPr="00906FC6" w:rsidRDefault="001475EE">
          <w:pPr>
            <w:pStyle w:val="TOC3"/>
            <w:tabs>
              <w:tab w:val="right" w:leader="dot" w:pos="8630"/>
            </w:tabs>
            <w:rPr>
              <w:rFonts w:asciiTheme="minorHAnsi" w:eastAsiaTheme="minorEastAsia" w:hAnsiTheme="minorHAnsi" w:cstheme="minorBidi"/>
              <w:noProof/>
              <w:color w:val="auto"/>
              <w:sz w:val="22"/>
              <w:szCs w:val="22"/>
            </w:rPr>
          </w:pPr>
          <w:hyperlink w:anchor="_Toc483401001" w:history="1">
            <w:r w:rsidR="006751AC" w:rsidRPr="00906FC6">
              <w:rPr>
                <w:rStyle w:val="Hyperlink"/>
                <w:noProof/>
              </w:rPr>
              <w:t>Activity Catogory 4.</w:t>
            </w:r>
            <w:r w:rsidR="006751AC" w:rsidRPr="00906FC6">
              <w:rPr>
                <w:noProof/>
                <w:webHidden/>
              </w:rPr>
              <w:tab/>
            </w:r>
            <w:r w:rsidR="006751AC" w:rsidRPr="00906FC6">
              <w:rPr>
                <w:noProof/>
                <w:webHidden/>
              </w:rPr>
              <w:fldChar w:fldCharType="begin"/>
            </w:r>
            <w:r w:rsidR="006751AC" w:rsidRPr="00906FC6">
              <w:rPr>
                <w:noProof/>
                <w:webHidden/>
              </w:rPr>
              <w:instrText xml:space="preserve"> PAGEREF _Toc483401001 \h </w:instrText>
            </w:r>
            <w:r w:rsidR="006751AC" w:rsidRPr="00906FC6">
              <w:rPr>
                <w:noProof/>
                <w:webHidden/>
              </w:rPr>
            </w:r>
            <w:r w:rsidR="006751AC" w:rsidRPr="00906FC6">
              <w:rPr>
                <w:noProof/>
                <w:webHidden/>
              </w:rPr>
              <w:fldChar w:fldCharType="separate"/>
            </w:r>
            <w:r w:rsidR="006751AC" w:rsidRPr="00906FC6">
              <w:rPr>
                <w:noProof/>
                <w:webHidden/>
              </w:rPr>
              <w:t>4</w:t>
            </w:r>
            <w:r w:rsidR="006751AC" w:rsidRPr="00906FC6">
              <w:rPr>
                <w:noProof/>
                <w:webHidden/>
              </w:rPr>
              <w:fldChar w:fldCharType="end"/>
            </w:r>
          </w:hyperlink>
        </w:p>
        <w:p w14:paraId="47351E16" w14:textId="77777777" w:rsidR="006751AC" w:rsidRPr="00906FC6" w:rsidRDefault="001475EE">
          <w:pPr>
            <w:pStyle w:val="TOC3"/>
            <w:tabs>
              <w:tab w:val="right" w:leader="dot" w:pos="8630"/>
            </w:tabs>
            <w:rPr>
              <w:rFonts w:asciiTheme="minorHAnsi" w:eastAsiaTheme="minorEastAsia" w:hAnsiTheme="minorHAnsi" w:cstheme="minorBidi"/>
              <w:noProof/>
              <w:color w:val="auto"/>
              <w:sz w:val="22"/>
              <w:szCs w:val="22"/>
            </w:rPr>
          </w:pPr>
          <w:hyperlink w:anchor="_Toc483401002" w:history="1">
            <w:r w:rsidR="006751AC" w:rsidRPr="00906FC6">
              <w:rPr>
                <w:rStyle w:val="Hyperlink"/>
                <w:noProof/>
              </w:rPr>
              <w:t>Activity Catogory 5.</w:t>
            </w:r>
            <w:r w:rsidR="006751AC" w:rsidRPr="00906FC6">
              <w:rPr>
                <w:noProof/>
                <w:webHidden/>
              </w:rPr>
              <w:tab/>
            </w:r>
            <w:r w:rsidR="006751AC" w:rsidRPr="00906FC6">
              <w:rPr>
                <w:noProof/>
                <w:webHidden/>
              </w:rPr>
              <w:fldChar w:fldCharType="begin"/>
            </w:r>
            <w:r w:rsidR="006751AC" w:rsidRPr="00906FC6">
              <w:rPr>
                <w:noProof/>
                <w:webHidden/>
              </w:rPr>
              <w:instrText xml:space="preserve"> PAGEREF _Toc483401002 \h </w:instrText>
            </w:r>
            <w:r w:rsidR="006751AC" w:rsidRPr="00906FC6">
              <w:rPr>
                <w:noProof/>
                <w:webHidden/>
              </w:rPr>
            </w:r>
            <w:r w:rsidR="006751AC" w:rsidRPr="00906FC6">
              <w:rPr>
                <w:noProof/>
                <w:webHidden/>
              </w:rPr>
              <w:fldChar w:fldCharType="separate"/>
            </w:r>
            <w:r w:rsidR="006751AC" w:rsidRPr="00906FC6">
              <w:rPr>
                <w:noProof/>
                <w:webHidden/>
              </w:rPr>
              <w:t>4</w:t>
            </w:r>
            <w:r w:rsidR="006751AC" w:rsidRPr="00906FC6">
              <w:rPr>
                <w:noProof/>
                <w:webHidden/>
              </w:rPr>
              <w:fldChar w:fldCharType="end"/>
            </w:r>
          </w:hyperlink>
        </w:p>
        <w:p w14:paraId="5BCFFD38" w14:textId="77777777" w:rsidR="006751AC" w:rsidRPr="00906FC6" w:rsidRDefault="001475EE">
          <w:pPr>
            <w:pStyle w:val="TOC3"/>
            <w:tabs>
              <w:tab w:val="right" w:leader="dot" w:pos="8630"/>
            </w:tabs>
            <w:rPr>
              <w:rFonts w:asciiTheme="minorHAnsi" w:eastAsiaTheme="minorEastAsia" w:hAnsiTheme="minorHAnsi" w:cstheme="minorBidi"/>
              <w:noProof/>
              <w:color w:val="auto"/>
              <w:sz w:val="22"/>
              <w:szCs w:val="22"/>
            </w:rPr>
          </w:pPr>
          <w:hyperlink w:anchor="_Toc483401003" w:history="1">
            <w:r w:rsidR="006751AC" w:rsidRPr="00906FC6">
              <w:rPr>
                <w:rStyle w:val="Hyperlink"/>
                <w:noProof/>
              </w:rPr>
              <w:t>Activity Catogory 6.</w:t>
            </w:r>
            <w:r w:rsidR="006751AC" w:rsidRPr="00906FC6">
              <w:rPr>
                <w:noProof/>
                <w:webHidden/>
              </w:rPr>
              <w:tab/>
            </w:r>
            <w:r w:rsidR="006751AC" w:rsidRPr="00906FC6">
              <w:rPr>
                <w:noProof/>
                <w:webHidden/>
              </w:rPr>
              <w:fldChar w:fldCharType="begin"/>
            </w:r>
            <w:r w:rsidR="006751AC" w:rsidRPr="00906FC6">
              <w:rPr>
                <w:noProof/>
                <w:webHidden/>
              </w:rPr>
              <w:instrText xml:space="preserve"> PAGEREF _Toc483401003 \h </w:instrText>
            </w:r>
            <w:r w:rsidR="006751AC" w:rsidRPr="00906FC6">
              <w:rPr>
                <w:noProof/>
                <w:webHidden/>
              </w:rPr>
            </w:r>
            <w:r w:rsidR="006751AC" w:rsidRPr="00906FC6">
              <w:rPr>
                <w:noProof/>
                <w:webHidden/>
              </w:rPr>
              <w:fldChar w:fldCharType="separate"/>
            </w:r>
            <w:r w:rsidR="006751AC" w:rsidRPr="00906FC6">
              <w:rPr>
                <w:noProof/>
                <w:webHidden/>
              </w:rPr>
              <w:t>4</w:t>
            </w:r>
            <w:r w:rsidR="006751AC" w:rsidRPr="00906FC6">
              <w:rPr>
                <w:noProof/>
                <w:webHidden/>
              </w:rPr>
              <w:fldChar w:fldCharType="end"/>
            </w:r>
          </w:hyperlink>
        </w:p>
        <w:p w14:paraId="55323545" w14:textId="77777777" w:rsidR="006751AC" w:rsidRPr="00906FC6" w:rsidRDefault="001475EE">
          <w:pPr>
            <w:pStyle w:val="TOC1"/>
            <w:tabs>
              <w:tab w:val="right" w:leader="dot" w:pos="8630"/>
            </w:tabs>
            <w:rPr>
              <w:rFonts w:asciiTheme="minorHAnsi" w:eastAsiaTheme="minorEastAsia" w:hAnsiTheme="minorHAnsi" w:cstheme="minorBidi"/>
              <w:noProof/>
              <w:color w:val="auto"/>
              <w:sz w:val="22"/>
              <w:szCs w:val="22"/>
            </w:rPr>
          </w:pPr>
          <w:hyperlink w:anchor="_Toc483401004" w:history="1">
            <w:r w:rsidR="006751AC" w:rsidRPr="00906FC6">
              <w:rPr>
                <w:rStyle w:val="Hyperlink"/>
                <w:noProof/>
              </w:rPr>
              <w:t>2. ACTVITY DATA</w:t>
            </w:r>
            <w:r w:rsidR="006751AC" w:rsidRPr="00906FC6">
              <w:rPr>
                <w:noProof/>
                <w:webHidden/>
              </w:rPr>
              <w:tab/>
            </w:r>
            <w:r w:rsidR="006751AC" w:rsidRPr="00906FC6">
              <w:rPr>
                <w:noProof/>
                <w:webHidden/>
              </w:rPr>
              <w:fldChar w:fldCharType="begin"/>
            </w:r>
            <w:r w:rsidR="006751AC" w:rsidRPr="00906FC6">
              <w:rPr>
                <w:noProof/>
                <w:webHidden/>
              </w:rPr>
              <w:instrText xml:space="preserve"> PAGEREF _Toc483401004 \h </w:instrText>
            </w:r>
            <w:r w:rsidR="006751AC" w:rsidRPr="00906FC6">
              <w:rPr>
                <w:noProof/>
                <w:webHidden/>
              </w:rPr>
            </w:r>
            <w:r w:rsidR="006751AC" w:rsidRPr="00906FC6">
              <w:rPr>
                <w:noProof/>
                <w:webHidden/>
              </w:rPr>
              <w:fldChar w:fldCharType="separate"/>
            </w:r>
            <w:r w:rsidR="006751AC" w:rsidRPr="00906FC6">
              <w:rPr>
                <w:noProof/>
                <w:webHidden/>
              </w:rPr>
              <w:t>5</w:t>
            </w:r>
            <w:r w:rsidR="006751AC" w:rsidRPr="00906FC6">
              <w:rPr>
                <w:noProof/>
                <w:webHidden/>
              </w:rPr>
              <w:fldChar w:fldCharType="end"/>
            </w:r>
          </w:hyperlink>
        </w:p>
        <w:p w14:paraId="02326F70" w14:textId="77777777" w:rsidR="006751AC" w:rsidRPr="00906FC6" w:rsidRDefault="001475EE">
          <w:pPr>
            <w:pStyle w:val="TOC2"/>
            <w:tabs>
              <w:tab w:val="right" w:leader="dot" w:pos="8630"/>
            </w:tabs>
            <w:rPr>
              <w:rFonts w:asciiTheme="minorHAnsi" w:eastAsiaTheme="minorEastAsia" w:hAnsiTheme="minorHAnsi" w:cstheme="minorBidi"/>
              <w:noProof/>
              <w:color w:val="auto"/>
              <w:sz w:val="22"/>
              <w:szCs w:val="22"/>
            </w:rPr>
          </w:pPr>
          <w:hyperlink w:anchor="_Toc483401005" w:history="1">
            <w:r w:rsidR="006751AC" w:rsidRPr="00906FC6">
              <w:rPr>
                <w:rStyle w:val="Hyperlink"/>
                <w:caps/>
                <w:noProof/>
              </w:rPr>
              <w:t>2.1 Project/activity data</w:t>
            </w:r>
            <w:r w:rsidR="006751AC" w:rsidRPr="00906FC6">
              <w:rPr>
                <w:noProof/>
                <w:webHidden/>
              </w:rPr>
              <w:tab/>
            </w:r>
            <w:r w:rsidR="006751AC" w:rsidRPr="00906FC6">
              <w:rPr>
                <w:noProof/>
                <w:webHidden/>
              </w:rPr>
              <w:fldChar w:fldCharType="begin"/>
            </w:r>
            <w:r w:rsidR="006751AC" w:rsidRPr="00906FC6">
              <w:rPr>
                <w:noProof/>
                <w:webHidden/>
              </w:rPr>
              <w:instrText xml:space="preserve"> PAGEREF _Toc483401005 \h </w:instrText>
            </w:r>
            <w:r w:rsidR="006751AC" w:rsidRPr="00906FC6">
              <w:rPr>
                <w:noProof/>
                <w:webHidden/>
              </w:rPr>
            </w:r>
            <w:r w:rsidR="006751AC" w:rsidRPr="00906FC6">
              <w:rPr>
                <w:noProof/>
                <w:webHidden/>
              </w:rPr>
              <w:fldChar w:fldCharType="separate"/>
            </w:r>
            <w:r w:rsidR="006751AC" w:rsidRPr="00906FC6">
              <w:rPr>
                <w:noProof/>
                <w:webHidden/>
              </w:rPr>
              <w:t>5</w:t>
            </w:r>
            <w:r w:rsidR="006751AC" w:rsidRPr="00906FC6">
              <w:rPr>
                <w:noProof/>
                <w:webHidden/>
              </w:rPr>
              <w:fldChar w:fldCharType="end"/>
            </w:r>
          </w:hyperlink>
        </w:p>
        <w:p w14:paraId="63E9C738" w14:textId="77777777" w:rsidR="006751AC" w:rsidRPr="00906FC6" w:rsidRDefault="001475EE">
          <w:pPr>
            <w:pStyle w:val="TOC2"/>
            <w:tabs>
              <w:tab w:val="right" w:leader="dot" w:pos="8630"/>
            </w:tabs>
            <w:rPr>
              <w:rFonts w:asciiTheme="minorHAnsi" w:eastAsiaTheme="minorEastAsia" w:hAnsiTheme="minorHAnsi" w:cstheme="minorBidi"/>
              <w:noProof/>
              <w:color w:val="auto"/>
              <w:sz w:val="22"/>
              <w:szCs w:val="22"/>
            </w:rPr>
          </w:pPr>
          <w:hyperlink w:anchor="_Toc483401006" w:history="1">
            <w:r w:rsidR="006751AC" w:rsidRPr="00906FC6">
              <w:rPr>
                <w:rStyle w:val="Hyperlink"/>
                <w:noProof/>
              </w:rPr>
              <w:t xml:space="preserve">2.2 </w:t>
            </w:r>
            <w:r w:rsidR="006751AC" w:rsidRPr="00906FC6">
              <w:rPr>
                <w:rStyle w:val="Hyperlink"/>
                <w:caps/>
                <w:noProof/>
              </w:rPr>
              <w:t>Organizational/administrative data</w:t>
            </w:r>
            <w:r w:rsidR="006751AC" w:rsidRPr="00906FC6">
              <w:rPr>
                <w:noProof/>
                <w:webHidden/>
              </w:rPr>
              <w:tab/>
            </w:r>
            <w:r w:rsidR="006751AC" w:rsidRPr="00906FC6">
              <w:rPr>
                <w:noProof/>
                <w:webHidden/>
              </w:rPr>
              <w:fldChar w:fldCharType="begin"/>
            </w:r>
            <w:r w:rsidR="006751AC" w:rsidRPr="00906FC6">
              <w:rPr>
                <w:noProof/>
                <w:webHidden/>
              </w:rPr>
              <w:instrText xml:space="preserve"> PAGEREF _Toc483401006 \h </w:instrText>
            </w:r>
            <w:r w:rsidR="006751AC" w:rsidRPr="00906FC6">
              <w:rPr>
                <w:noProof/>
                <w:webHidden/>
              </w:rPr>
            </w:r>
            <w:r w:rsidR="006751AC" w:rsidRPr="00906FC6">
              <w:rPr>
                <w:noProof/>
                <w:webHidden/>
              </w:rPr>
              <w:fldChar w:fldCharType="separate"/>
            </w:r>
            <w:r w:rsidR="006751AC" w:rsidRPr="00906FC6">
              <w:rPr>
                <w:noProof/>
                <w:webHidden/>
              </w:rPr>
              <w:t>5</w:t>
            </w:r>
            <w:r w:rsidR="006751AC" w:rsidRPr="00906FC6">
              <w:rPr>
                <w:noProof/>
                <w:webHidden/>
              </w:rPr>
              <w:fldChar w:fldCharType="end"/>
            </w:r>
          </w:hyperlink>
        </w:p>
        <w:p w14:paraId="1A8C9DA5" w14:textId="77777777" w:rsidR="006751AC" w:rsidRPr="00906FC6" w:rsidRDefault="001475EE">
          <w:pPr>
            <w:pStyle w:val="TOC1"/>
            <w:tabs>
              <w:tab w:val="right" w:leader="dot" w:pos="8630"/>
            </w:tabs>
            <w:rPr>
              <w:rFonts w:asciiTheme="minorHAnsi" w:eastAsiaTheme="minorEastAsia" w:hAnsiTheme="minorHAnsi" w:cstheme="minorBidi"/>
              <w:noProof/>
              <w:color w:val="auto"/>
              <w:sz w:val="22"/>
              <w:szCs w:val="22"/>
            </w:rPr>
          </w:pPr>
          <w:hyperlink w:anchor="_Toc483401007" w:history="1">
            <w:r w:rsidR="006751AC" w:rsidRPr="00906FC6">
              <w:rPr>
                <w:rStyle w:val="Hyperlink"/>
                <w:noProof/>
              </w:rPr>
              <w:t>3. ENVIRONEMNTAL MITIGATION AND MONITORING PLAN</w:t>
            </w:r>
            <w:r w:rsidR="006751AC" w:rsidRPr="00906FC6">
              <w:rPr>
                <w:noProof/>
                <w:webHidden/>
              </w:rPr>
              <w:tab/>
            </w:r>
            <w:r w:rsidR="006751AC" w:rsidRPr="00906FC6">
              <w:rPr>
                <w:noProof/>
                <w:webHidden/>
              </w:rPr>
              <w:fldChar w:fldCharType="begin"/>
            </w:r>
            <w:r w:rsidR="006751AC" w:rsidRPr="00906FC6">
              <w:rPr>
                <w:noProof/>
                <w:webHidden/>
              </w:rPr>
              <w:instrText xml:space="preserve"> PAGEREF _Toc483401007 \h </w:instrText>
            </w:r>
            <w:r w:rsidR="006751AC" w:rsidRPr="00906FC6">
              <w:rPr>
                <w:noProof/>
                <w:webHidden/>
              </w:rPr>
            </w:r>
            <w:r w:rsidR="006751AC" w:rsidRPr="00906FC6">
              <w:rPr>
                <w:noProof/>
                <w:webHidden/>
              </w:rPr>
              <w:fldChar w:fldCharType="separate"/>
            </w:r>
            <w:r w:rsidR="006751AC" w:rsidRPr="00906FC6">
              <w:rPr>
                <w:noProof/>
                <w:webHidden/>
              </w:rPr>
              <w:t>6</w:t>
            </w:r>
            <w:r w:rsidR="006751AC" w:rsidRPr="00906FC6">
              <w:rPr>
                <w:noProof/>
                <w:webHidden/>
              </w:rPr>
              <w:fldChar w:fldCharType="end"/>
            </w:r>
          </w:hyperlink>
        </w:p>
        <w:p w14:paraId="1F887572" w14:textId="77777777" w:rsidR="006751AC" w:rsidRPr="00906FC6" w:rsidRDefault="001475EE">
          <w:pPr>
            <w:pStyle w:val="TOC1"/>
            <w:tabs>
              <w:tab w:val="right" w:leader="dot" w:pos="8630"/>
            </w:tabs>
            <w:rPr>
              <w:rFonts w:asciiTheme="minorHAnsi" w:eastAsiaTheme="minorEastAsia" w:hAnsiTheme="minorHAnsi" w:cstheme="minorBidi"/>
              <w:noProof/>
              <w:color w:val="auto"/>
              <w:sz w:val="22"/>
              <w:szCs w:val="22"/>
            </w:rPr>
          </w:pPr>
          <w:hyperlink w:anchor="_Toc483401008" w:history="1">
            <w:r w:rsidR="006751AC" w:rsidRPr="00906FC6">
              <w:rPr>
                <w:rStyle w:val="Hyperlink"/>
                <w:noProof/>
              </w:rPr>
              <w:t>4. OCCUPATIONAL HEALTH AND SAFETY PLAN</w:t>
            </w:r>
            <w:r w:rsidR="006751AC" w:rsidRPr="00906FC6">
              <w:rPr>
                <w:noProof/>
                <w:webHidden/>
              </w:rPr>
              <w:tab/>
            </w:r>
            <w:r w:rsidR="006751AC" w:rsidRPr="00906FC6">
              <w:rPr>
                <w:noProof/>
                <w:webHidden/>
              </w:rPr>
              <w:fldChar w:fldCharType="begin"/>
            </w:r>
            <w:r w:rsidR="006751AC" w:rsidRPr="00906FC6">
              <w:rPr>
                <w:noProof/>
                <w:webHidden/>
              </w:rPr>
              <w:instrText xml:space="preserve"> PAGEREF _Toc483401008 \h </w:instrText>
            </w:r>
            <w:r w:rsidR="006751AC" w:rsidRPr="00906FC6">
              <w:rPr>
                <w:noProof/>
                <w:webHidden/>
              </w:rPr>
            </w:r>
            <w:r w:rsidR="006751AC" w:rsidRPr="00906FC6">
              <w:rPr>
                <w:noProof/>
                <w:webHidden/>
              </w:rPr>
              <w:fldChar w:fldCharType="separate"/>
            </w:r>
            <w:r w:rsidR="006751AC" w:rsidRPr="00906FC6">
              <w:rPr>
                <w:noProof/>
                <w:webHidden/>
              </w:rPr>
              <w:t>8</w:t>
            </w:r>
            <w:r w:rsidR="006751AC" w:rsidRPr="00906FC6">
              <w:rPr>
                <w:noProof/>
                <w:webHidden/>
              </w:rPr>
              <w:fldChar w:fldCharType="end"/>
            </w:r>
          </w:hyperlink>
        </w:p>
        <w:p w14:paraId="510E5A39" w14:textId="77777777" w:rsidR="006751AC" w:rsidRPr="00906FC6" w:rsidRDefault="001475EE">
          <w:pPr>
            <w:pStyle w:val="TOC1"/>
            <w:tabs>
              <w:tab w:val="right" w:leader="dot" w:pos="8630"/>
            </w:tabs>
            <w:rPr>
              <w:rFonts w:asciiTheme="minorHAnsi" w:eastAsiaTheme="minorEastAsia" w:hAnsiTheme="minorHAnsi" w:cstheme="minorBidi"/>
              <w:noProof/>
              <w:color w:val="auto"/>
              <w:sz w:val="22"/>
              <w:szCs w:val="22"/>
            </w:rPr>
          </w:pPr>
          <w:hyperlink w:anchor="_Toc483401009" w:history="1">
            <w:r w:rsidR="006751AC" w:rsidRPr="00906FC6">
              <w:rPr>
                <w:rStyle w:val="Hyperlink"/>
                <w:noProof/>
              </w:rPr>
              <w:t xml:space="preserve">5. IMPLEMENTATION SCHEDULE </w:t>
            </w:r>
            <w:r w:rsidR="006751AC" w:rsidRPr="00906FC6">
              <w:rPr>
                <w:noProof/>
                <w:webHidden/>
              </w:rPr>
              <w:tab/>
            </w:r>
            <w:r w:rsidR="006751AC" w:rsidRPr="00906FC6">
              <w:rPr>
                <w:noProof/>
                <w:webHidden/>
              </w:rPr>
              <w:fldChar w:fldCharType="begin"/>
            </w:r>
            <w:r w:rsidR="006751AC" w:rsidRPr="00906FC6">
              <w:rPr>
                <w:noProof/>
                <w:webHidden/>
              </w:rPr>
              <w:instrText xml:space="preserve"> PAGEREF _Toc483401009 \h </w:instrText>
            </w:r>
            <w:r w:rsidR="006751AC" w:rsidRPr="00906FC6">
              <w:rPr>
                <w:noProof/>
                <w:webHidden/>
              </w:rPr>
            </w:r>
            <w:r w:rsidR="006751AC" w:rsidRPr="00906FC6">
              <w:rPr>
                <w:noProof/>
                <w:webHidden/>
              </w:rPr>
              <w:fldChar w:fldCharType="separate"/>
            </w:r>
            <w:r w:rsidR="006751AC" w:rsidRPr="00906FC6">
              <w:rPr>
                <w:noProof/>
                <w:webHidden/>
              </w:rPr>
              <w:t>10</w:t>
            </w:r>
            <w:r w:rsidR="006751AC" w:rsidRPr="00906FC6">
              <w:rPr>
                <w:noProof/>
                <w:webHidden/>
              </w:rPr>
              <w:fldChar w:fldCharType="end"/>
            </w:r>
          </w:hyperlink>
        </w:p>
        <w:p w14:paraId="2EA8254F" w14:textId="77777777" w:rsidR="006751AC" w:rsidRPr="00906FC6" w:rsidRDefault="001475EE">
          <w:pPr>
            <w:pStyle w:val="TOC1"/>
            <w:tabs>
              <w:tab w:val="right" w:leader="dot" w:pos="8630"/>
            </w:tabs>
            <w:rPr>
              <w:rFonts w:asciiTheme="minorHAnsi" w:eastAsiaTheme="minorEastAsia" w:hAnsiTheme="minorHAnsi" w:cstheme="minorBidi"/>
              <w:noProof/>
              <w:color w:val="auto"/>
              <w:sz w:val="22"/>
              <w:szCs w:val="22"/>
            </w:rPr>
          </w:pPr>
          <w:hyperlink w:anchor="_Toc483401010" w:history="1">
            <w:r w:rsidR="006751AC" w:rsidRPr="00906FC6">
              <w:rPr>
                <w:rStyle w:val="Hyperlink"/>
                <w:noProof/>
              </w:rPr>
              <w:t xml:space="preserve">7. LICENSES AND CERTIFICATIONS </w:t>
            </w:r>
            <w:r w:rsidR="006751AC" w:rsidRPr="00906FC6">
              <w:rPr>
                <w:noProof/>
                <w:webHidden/>
              </w:rPr>
              <w:tab/>
            </w:r>
            <w:r w:rsidR="006751AC" w:rsidRPr="00906FC6">
              <w:rPr>
                <w:noProof/>
                <w:webHidden/>
              </w:rPr>
              <w:fldChar w:fldCharType="begin"/>
            </w:r>
            <w:r w:rsidR="006751AC" w:rsidRPr="00906FC6">
              <w:rPr>
                <w:noProof/>
                <w:webHidden/>
              </w:rPr>
              <w:instrText xml:space="preserve"> PAGEREF _Toc483401010 \h </w:instrText>
            </w:r>
            <w:r w:rsidR="006751AC" w:rsidRPr="00906FC6">
              <w:rPr>
                <w:noProof/>
                <w:webHidden/>
              </w:rPr>
            </w:r>
            <w:r w:rsidR="006751AC" w:rsidRPr="00906FC6">
              <w:rPr>
                <w:noProof/>
                <w:webHidden/>
              </w:rPr>
              <w:fldChar w:fldCharType="separate"/>
            </w:r>
            <w:r w:rsidR="006751AC" w:rsidRPr="00906FC6">
              <w:rPr>
                <w:noProof/>
                <w:webHidden/>
              </w:rPr>
              <w:t>9</w:t>
            </w:r>
            <w:r w:rsidR="006751AC" w:rsidRPr="00906FC6">
              <w:rPr>
                <w:noProof/>
                <w:webHidden/>
              </w:rPr>
              <w:fldChar w:fldCharType="end"/>
            </w:r>
          </w:hyperlink>
        </w:p>
        <w:p w14:paraId="03AC110F" w14:textId="77777777" w:rsidR="006751AC" w:rsidRPr="00906FC6" w:rsidRDefault="001475EE">
          <w:pPr>
            <w:pStyle w:val="TOC1"/>
            <w:tabs>
              <w:tab w:val="right" w:leader="dot" w:pos="8630"/>
            </w:tabs>
            <w:rPr>
              <w:rFonts w:asciiTheme="minorHAnsi" w:eastAsiaTheme="minorEastAsia" w:hAnsiTheme="minorHAnsi" w:cstheme="minorBidi"/>
              <w:noProof/>
              <w:color w:val="auto"/>
              <w:sz w:val="22"/>
              <w:szCs w:val="22"/>
            </w:rPr>
          </w:pPr>
          <w:hyperlink w:anchor="_Toc483401011" w:history="1">
            <w:r w:rsidR="006751AC" w:rsidRPr="00906FC6">
              <w:rPr>
                <w:rStyle w:val="Hyperlink"/>
                <w:noProof/>
              </w:rPr>
              <w:t xml:space="preserve">8. MONITORING TOOLS </w:t>
            </w:r>
            <w:r w:rsidR="006751AC" w:rsidRPr="00906FC6">
              <w:rPr>
                <w:noProof/>
                <w:webHidden/>
              </w:rPr>
              <w:tab/>
            </w:r>
            <w:r w:rsidR="006751AC" w:rsidRPr="00906FC6">
              <w:rPr>
                <w:noProof/>
                <w:webHidden/>
              </w:rPr>
              <w:fldChar w:fldCharType="begin"/>
            </w:r>
            <w:r w:rsidR="006751AC" w:rsidRPr="00906FC6">
              <w:rPr>
                <w:noProof/>
                <w:webHidden/>
              </w:rPr>
              <w:instrText xml:space="preserve"> PAGEREF _Toc483401011 \h </w:instrText>
            </w:r>
            <w:r w:rsidR="006751AC" w:rsidRPr="00906FC6">
              <w:rPr>
                <w:noProof/>
                <w:webHidden/>
              </w:rPr>
            </w:r>
            <w:r w:rsidR="006751AC" w:rsidRPr="00906FC6">
              <w:rPr>
                <w:noProof/>
                <w:webHidden/>
              </w:rPr>
              <w:fldChar w:fldCharType="separate"/>
            </w:r>
            <w:r w:rsidR="006751AC" w:rsidRPr="00906FC6">
              <w:rPr>
                <w:noProof/>
                <w:webHidden/>
              </w:rPr>
              <w:t>10</w:t>
            </w:r>
            <w:r w:rsidR="006751AC" w:rsidRPr="00906FC6">
              <w:rPr>
                <w:noProof/>
                <w:webHidden/>
              </w:rPr>
              <w:fldChar w:fldCharType="end"/>
            </w:r>
          </w:hyperlink>
        </w:p>
        <w:p w14:paraId="7B171941" w14:textId="77777777" w:rsidR="006751AC" w:rsidRPr="00906FC6" w:rsidRDefault="001475EE">
          <w:pPr>
            <w:pStyle w:val="TOC1"/>
            <w:tabs>
              <w:tab w:val="right" w:leader="dot" w:pos="8630"/>
            </w:tabs>
            <w:rPr>
              <w:rFonts w:asciiTheme="minorHAnsi" w:eastAsiaTheme="minorEastAsia" w:hAnsiTheme="minorHAnsi" w:cstheme="minorBidi"/>
              <w:noProof/>
              <w:color w:val="auto"/>
              <w:sz w:val="22"/>
              <w:szCs w:val="22"/>
            </w:rPr>
          </w:pPr>
          <w:hyperlink w:anchor="_Toc483401012" w:history="1">
            <w:r w:rsidR="006751AC" w:rsidRPr="00906FC6">
              <w:rPr>
                <w:rStyle w:val="Hyperlink"/>
                <w:noProof/>
              </w:rPr>
              <w:t>MONTHLY IMPLEMENTATION MITIGATION AND MONITORING REPORT</w:t>
            </w:r>
            <w:r w:rsidR="006751AC" w:rsidRPr="00906FC6">
              <w:rPr>
                <w:noProof/>
                <w:webHidden/>
              </w:rPr>
              <w:tab/>
            </w:r>
            <w:r w:rsidR="006751AC" w:rsidRPr="00906FC6">
              <w:rPr>
                <w:noProof/>
                <w:webHidden/>
              </w:rPr>
              <w:fldChar w:fldCharType="begin"/>
            </w:r>
            <w:r w:rsidR="006751AC" w:rsidRPr="00906FC6">
              <w:rPr>
                <w:noProof/>
                <w:webHidden/>
              </w:rPr>
              <w:instrText xml:space="preserve"> PAGEREF _Toc483401012 \h </w:instrText>
            </w:r>
            <w:r w:rsidR="006751AC" w:rsidRPr="00906FC6">
              <w:rPr>
                <w:noProof/>
                <w:webHidden/>
              </w:rPr>
            </w:r>
            <w:r w:rsidR="006751AC" w:rsidRPr="00906FC6">
              <w:rPr>
                <w:noProof/>
                <w:webHidden/>
              </w:rPr>
              <w:fldChar w:fldCharType="separate"/>
            </w:r>
            <w:r w:rsidR="006751AC" w:rsidRPr="00906FC6">
              <w:rPr>
                <w:noProof/>
                <w:webHidden/>
              </w:rPr>
              <w:t>11</w:t>
            </w:r>
            <w:r w:rsidR="006751AC" w:rsidRPr="00906FC6">
              <w:rPr>
                <w:noProof/>
                <w:webHidden/>
              </w:rPr>
              <w:fldChar w:fldCharType="end"/>
            </w:r>
          </w:hyperlink>
        </w:p>
        <w:p w14:paraId="4030C448" w14:textId="77777777" w:rsidR="006751AC" w:rsidRPr="00906FC6" w:rsidRDefault="001475EE">
          <w:pPr>
            <w:pStyle w:val="TOC2"/>
            <w:tabs>
              <w:tab w:val="right" w:leader="dot" w:pos="8630"/>
            </w:tabs>
            <w:rPr>
              <w:rFonts w:asciiTheme="minorHAnsi" w:eastAsiaTheme="minorEastAsia" w:hAnsiTheme="minorHAnsi" w:cstheme="minorBidi"/>
              <w:noProof/>
              <w:color w:val="auto"/>
              <w:sz w:val="22"/>
              <w:szCs w:val="22"/>
            </w:rPr>
          </w:pPr>
          <w:hyperlink w:anchor="_Toc483401013" w:history="1">
            <w:r w:rsidR="006751AC" w:rsidRPr="00906FC6">
              <w:rPr>
                <w:rStyle w:val="Hyperlink"/>
                <w:noProof/>
              </w:rPr>
              <w:t>XXXXXXXXXXXXXXXXXXXXX</w:t>
            </w:r>
            <w:r w:rsidR="006751AC" w:rsidRPr="00906FC6">
              <w:rPr>
                <w:noProof/>
                <w:webHidden/>
              </w:rPr>
              <w:tab/>
            </w:r>
            <w:r w:rsidR="006751AC" w:rsidRPr="00906FC6">
              <w:rPr>
                <w:noProof/>
                <w:webHidden/>
              </w:rPr>
              <w:fldChar w:fldCharType="begin"/>
            </w:r>
            <w:r w:rsidR="006751AC" w:rsidRPr="00906FC6">
              <w:rPr>
                <w:noProof/>
                <w:webHidden/>
              </w:rPr>
              <w:instrText xml:space="preserve"> PAGEREF _Toc483401013 \h </w:instrText>
            </w:r>
            <w:r w:rsidR="006751AC" w:rsidRPr="00906FC6">
              <w:rPr>
                <w:noProof/>
                <w:webHidden/>
              </w:rPr>
            </w:r>
            <w:r w:rsidR="006751AC" w:rsidRPr="00906FC6">
              <w:rPr>
                <w:noProof/>
                <w:webHidden/>
              </w:rPr>
              <w:fldChar w:fldCharType="separate"/>
            </w:r>
            <w:r w:rsidR="006751AC" w:rsidRPr="00906FC6">
              <w:rPr>
                <w:noProof/>
                <w:webHidden/>
              </w:rPr>
              <w:t>11</w:t>
            </w:r>
            <w:r w:rsidR="006751AC" w:rsidRPr="00906FC6">
              <w:rPr>
                <w:noProof/>
                <w:webHidden/>
              </w:rPr>
              <w:fldChar w:fldCharType="end"/>
            </w:r>
          </w:hyperlink>
        </w:p>
        <w:p w14:paraId="29E6C6C3" w14:textId="77777777" w:rsidR="006751AC" w:rsidRPr="00906FC6" w:rsidRDefault="001475EE">
          <w:pPr>
            <w:pStyle w:val="TOC1"/>
            <w:tabs>
              <w:tab w:val="right" w:leader="dot" w:pos="8630"/>
            </w:tabs>
            <w:rPr>
              <w:rFonts w:asciiTheme="minorHAnsi" w:eastAsiaTheme="minorEastAsia" w:hAnsiTheme="minorHAnsi" w:cstheme="minorBidi"/>
              <w:noProof/>
              <w:color w:val="auto"/>
              <w:sz w:val="22"/>
              <w:szCs w:val="22"/>
            </w:rPr>
          </w:pPr>
          <w:hyperlink w:anchor="_Toc483401014" w:history="1">
            <w:r w:rsidR="006751AC" w:rsidRPr="00906FC6">
              <w:rPr>
                <w:rStyle w:val="Hyperlink"/>
                <w:noProof/>
              </w:rPr>
              <w:t>COMPLIANCE PLAN APPROVAL</w:t>
            </w:r>
            <w:r w:rsidR="006751AC" w:rsidRPr="00906FC6">
              <w:rPr>
                <w:noProof/>
                <w:webHidden/>
              </w:rPr>
              <w:tab/>
            </w:r>
            <w:r w:rsidR="006751AC" w:rsidRPr="00906FC6">
              <w:rPr>
                <w:noProof/>
                <w:webHidden/>
              </w:rPr>
              <w:fldChar w:fldCharType="begin"/>
            </w:r>
            <w:r w:rsidR="006751AC" w:rsidRPr="00906FC6">
              <w:rPr>
                <w:noProof/>
                <w:webHidden/>
              </w:rPr>
              <w:instrText xml:space="preserve"> PAGEREF _Toc483401014 \h </w:instrText>
            </w:r>
            <w:r w:rsidR="006751AC" w:rsidRPr="00906FC6">
              <w:rPr>
                <w:noProof/>
                <w:webHidden/>
              </w:rPr>
            </w:r>
            <w:r w:rsidR="006751AC" w:rsidRPr="00906FC6">
              <w:rPr>
                <w:noProof/>
                <w:webHidden/>
              </w:rPr>
              <w:fldChar w:fldCharType="separate"/>
            </w:r>
            <w:r w:rsidR="006751AC" w:rsidRPr="00906FC6">
              <w:rPr>
                <w:noProof/>
                <w:webHidden/>
              </w:rPr>
              <w:t>12</w:t>
            </w:r>
            <w:r w:rsidR="006751AC" w:rsidRPr="00906FC6">
              <w:rPr>
                <w:noProof/>
                <w:webHidden/>
              </w:rPr>
              <w:fldChar w:fldCharType="end"/>
            </w:r>
          </w:hyperlink>
        </w:p>
        <w:p w14:paraId="5DA0338E" w14:textId="2E3B384F" w:rsidR="00CE6B5A" w:rsidRPr="00906FC6" w:rsidRDefault="00CE6B5A">
          <w:r w:rsidRPr="00906FC6">
            <w:rPr>
              <w:b/>
              <w:bCs/>
              <w:noProof/>
            </w:rPr>
            <w:fldChar w:fldCharType="end"/>
          </w:r>
        </w:p>
      </w:sdtContent>
    </w:sdt>
    <w:p w14:paraId="326D72DE" w14:textId="48C7EFC2" w:rsidR="00567DCF" w:rsidRPr="00906FC6" w:rsidRDefault="00567DCF" w:rsidP="00567DCF"/>
    <w:p w14:paraId="0A4ABA37" w14:textId="77777777" w:rsidR="00AA44AA" w:rsidRPr="00906FC6" w:rsidRDefault="00AA44AA" w:rsidP="00567DCF"/>
    <w:p w14:paraId="6FD68B2C" w14:textId="77777777" w:rsidR="00AA44AA" w:rsidRPr="00906FC6" w:rsidRDefault="00AA44AA" w:rsidP="00567DCF">
      <w:pPr>
        <w:sectPr w:rsidR="00AA44AA" w:rsidRPr="00906FC6" w:rsidSect="00E51354">
          <w:headerReference w:type="even" r:id="rId17"/>
          <w:headerReference w:type="default" r:id="rId18"/>
          <w:footerReference w:type="default" r:id="rId19"/>
          <w:headerReference w:type="first" r:id="rId20"/>
          <w:pgSz w:w="12240" w:h="15840" w:code="1"/>
          <w:pgMar w:top="1440" w:right="1800" w:bottom="1440" w:left="1800" w:header="720" w:footer="720" w:gutter="0"/>
          <w:pgNumType w:fmt="lowerRoman" w:start="1"/>
          <w:cols w:space="720"/>
          <w:docGrid w:linePitch="360"/>
        </w:sectPr>
      </w:pPr>
    </w:p>
    <w:p w14:paraId="76EEFA4F" w14:textId="0278E1C7" w:rsidR="0035352A" w:rsidRPr="00906FC6" w:rsidRDefault="000B292F" w:rsidP="000B292F">
      <w:pPr>
        <w:pStyle w:val="Title1"/>
      </w:pPr>
      <w:bookmarkStart w:id="1" w:name="_Toc420067444"/>
      <w:bookmarkStart w:id="2" w:name="_Toc430090846"/>
      <w:bookmarkStart w:id="3" w:name="_Toc448319958"/>
      <w:bookmarkStart w:id="4" w:name="_Toc448320132"/>
      <w:bookmarkStart w:id="5" w:name="Text81"/>
      <w:bookmarkStart w:id="6" w:name="Text88"/>
      <w:bookmarkStart w:id="7" w:name="Text80"/>
      <w:r w:rsidRPr="00906FC6">
        <w:rPr>
          <w:caps w:val="0"/>
        </w:rPr>
        <w:t>ACRONYMS</w:t>
      </w:r>
      <w:bookmarkEnd w:id="1"/>
      <w:bookmarkEnd w:id="2"/>
      <w:bookmarkEnd w:id="3"/>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5665"/>
      </w:tblGrid>
      <w:tr w:rsidR="006747F8" w:rsidRPr="00906FC6" w14:paraId="6C1B194D" w14:textId="77777777" w:rsidTr="002F6FB1">
        <w:tc>
          <w:tcPr>
            <w:tcW w:w="2965" w:type="dxa"/>
          </w:tcPr>
          <w:p w14:paraId="7008A0C2" w14:textId="77777777" w:rsidR="006747F8" w:rsidRPr="00906FC6" w:rsidRDefault="006747F8" w:rsidP="00567DCF"/>
        </w:tc>
        <w:tc>
          <w:tcPr>
            <w:tcW w:w="5665" w:type="dxa"/>
          </w:tcPr>
          <w:p w14:paraId="160C2CB0" w14:textId="77777777" w:rsidR="006747F8" w:rsidRPr="00906FC6" w:rsidRDefault="006747F8" w:rsidP="00567DCF"/>
        </w:tc>
      </w:tr>
      <w:tr w:rsidR="006747F8" w:rsidRPr="00906FC6" w14:paraId="767C732D" w14:textId="77777777" w:rsidTr="002F6FB1">
        <w:tc>
          <w:tcPr>
            <w:tcW w:w="2965" w:type="dxa"/>
          </w:tcPr>
          <w:p w14:paraId="66A6961B" w14:textId="77777777" w:rsidR="006747F8" w:rsidRPr="00906FC6" w:rsidRDefault="006747F8" w:rsidP="00567DCF">
            <w:r w:rsidRPr="00906FC6">
              <w:t>BEO</w:t>
            </w:r>
          </w:p>
        </w:tc>
        <w:tc>
          <w:tcPr>
            <w:tcW w:w="5665" w:type="dxa"/>
          </w:tcPr>
          <w:p w14:paraId="1FD982D2" w14:textId="77777777" w:rsidR="006747F8" w:rsidRPr="00906FC6" w:rsidRDefault="006747F8" w:rsidP="000576F6">
            <w:r w:rsidRPr="00906FC6">
              <w:t xml:space="preserve">Bureau Environmental Officer(s) </w:t>
            </w:r>
          </w:p>
        </w:tc>
      </w:tr>
      <w:tr w:rsidR="006747F8" w:rsidRPr="00906FC6" w14:paraId="35074C98" w14:textId="77777777" w:rsidTr="002F6FB1">
        <w:tc>
          <w:tcPr>
            <w:tcW w:w="2965" w:type="dxa"/>
          </w:tcPr>
          <w:p w14:paraId="1F5B6ABA" w14:textId="77777777" w:rsidR="006747F8" w:rsidRPr="00906FC6" w:rsidRDefault="006747F8" w:rsidP="00567DCF">
            <w:r w:rsidRPr="00906FC6">
              <w:t>CFR</w:t>
            </w:r>
          </w:p>
        </w:tc>
        <w:tc>
          <w:tcPr>
            <w:tcW w:w="5665" w:type="dxa"/>
          </w:tcPr>
          <w:p w14:paraId="111A3245" w14:textId="77777777" w:rsidR="006747F8" w:rsidRPr="00906FC6" w:rsidRDefault="006747F8" w:rsidP="00567DCF">
            <w:r w:rsidRPr="00906FC6">
              <w:t>Code of Federal Regulations</w:t>
            </w:r>
          </w:p>
        </w:tc>
      </w:tr>
      <w:tr w:rsidR="006747F8" w:rsidRPr="00906FC6" w14:paraId="759F6B8D" w14:textId="77777777" w:rsidTr="002F6FB1">
        <w:tc>
          <w:tcPr>
            <w:tcW w:w="2965" w:type="dxa"/>
          </w:tcPr>
          <w:p w14:paraId="741240A7" w14:textId="77777777" w:rsidR="006747F8" w:rsidRPr="00906FC6" w:rsidRDefault="006747F8" w:rsidP="00567DCF">
            <w:r w:rsidRPr="00906FC6">
              <w:t>COR</w:t>
            </w:r>
          </w:p>
        </w:tc>
        <w:tc>
          <w:tcPr>
            <w:tcW w:w="5665" w:type="dxa"/>
          </w:tcPr>
          <w:p w14:paraId="7B4733E9" w14:textId="77777777" w:rsidR="006747F8" w:rsidRPr="00906FC6" w:rsidRDefault="006747F8" w:rsidP="00567DCF">
            <w:r w:rsidRPr="00906FC6">
              <w:t xml:space="preserve">Contract Officer Representative </w:t>
            </w:r>
          </w:p>
        </w:tc>
      </w:tr>
      <w:tr w:rsidR="006747F8" w:rsidRPr="00906FC6" w14:paraId="0E55F5A5" w14:textId="77777777" w:rsidTr="002F6FB1">
        <w:tc>
          <w:tcPr>
            <w:tcW w:w="2965" w:type="dxa"/>
          </w:tcPr>
          <w:p w14:paraId="7FEDEE70" w14:textId="77777777" w:rsidR="006747F8" w:rsidRPr="00906FC6" w:rsidRDefault="006747F8" w:rsidP="00567DCF">
            <w:r w:rsidRPr="00906FC6">
              <w:t>EA</w:t>
            </w:r>
          </w:p>
        </w:tc>
        <w:tc>
          <w:tcPr>
            <w:tcW w:w="5665" w:type="dxa"/>
          </w:tcPr>
          <w:p w14:paraId="65E14661" w14:textId="77777777" w:rsidR="006747F8" w:rsidRPr="00906FC6" w:rsidRDefault="006747F8" w:rsidP="00567DCF">
            <w:r w:rsidRPr="00906FC6">
              <w:t xml:space="preserve">Environmental Assessment </w:t>
            </w:r>
          </w:p>
        </w:tc>
      </w:tr>
      <w:tr w:rsidR="006747F8" w:rsidRPr="00906FC6" w14:paraId="3626D3F1" w14:textId="77777777" w:rsidTr="002F6FB1">
        <w:tc>
          <w:tcPr>
            <w:tcW w:w="2965" w:type="dxa"/>
          </w:tcPr>
          <w:p w14:paraId="12BD7ED4" w14:textId="77777777" w:rsidR="006747F8" w:rsidRPr="00906FC6" w:rsidRDefault="006747F8" w:rsidP="00567DCF">
            <w:r w:rsidRPr="00906FC6">
              <w:t>EMMP</w:t>
            </w:r>
          </w:p>
        </w:tc>
        <w:tc>
          <w:tcPr>
            <w:tcW w:w="5665" w:type="dxa"/>
          </w:tcPr>
          <w:p w14:paraId="0AB75439" w14:textId="77777777" w:rsidR="006747F8" w:rsidRPr="00906FC6" w:rsidRDefault="006747F8" w:rsidP="00567DCF">
            <w:r w:rsidRPr="00906FC6">
              <w:t xml:space="preserve">Environmental Mitigation and Monitoring Plan </w:t>
            </w:r>
          </w:p>
        </w:tc>
      </w:tr>
      <w:tr w:rsidR="006747F8" w:rsidRPr="00906FC6" w14:paraId="7B06FE92" w14:textId="77777777" w:rsidTr="002F6FB1">
        <w:tc>
          <w:tcPr>
            <w:tcW w:w="2965" w:type="dxa"/>
          </w:tcPr>
          <w:p w14:paraId="0A9D9819" w14:textId="77777777" w:rsidR="006747F8" w:rsidRPr="00906FC6" w:rsidRDefault="006747F8" w:rsidP="00567DCF">
            <w:r w:rsidRPr="00906FC6">
              <w:t>EU</w:t>
            </w:r>
          </w:p>
        </w:tc>
        <w:tc>
          <w:tcPr>
            <w:tcW w:w="5665" w:type="dxa"/>
          </w:tcPr>
          <w:p w14:paraId="5AE0BEDD" w14:textId="77777777" w:rsidR="006747F8" w:rsidRPr="00906FC6" w:rsidRDefault="006747F8" w:rsidP="00567DCF">
            <w:r w:rsidRPr="00906FC6">
              <w:t xml:space="preserve">Europe Union </w:t>
            </w:r>
          </w:p>
        </w:tc>
      </w:tr>
      <w:tr w:rsidR="006747F8" w:rsidRPr="00906FC6" w14:paraId="3C031371" w14:textId="77777777" w:rsidTr="002F6FB1">
        <w:tc>
          <w:tcPr>
            <w:tcW w:w="2965" w:type="dxa"/>
          </w:tcPr>
          <w:p w14:paraId="56612285" w14:textId="77777777" w:rsidR="006747F8" w:rsidRPr="00906FC6" w:rsidRDefault="006747F8" w:rsidP="00567DCF">
            <w:r w:rsidRPr="00906FC6">
              <w:t>GH</w:t>
            </w:r>
          </w:p>
        </w:tc>
        <w:tc>
          <w:tcPr>
            <w:tcW w:w="5665" w:type="dxa"/>
          </w:tcPr>
          <w:p w14:paraId="67762F57" w14:textId="77777777" w:rsidR="006747F8" w:rsidRPr="00906FC6" w:rsidRDefault="006747F8" w:rsidP="00567DCF">
            <w:r w:rsidRPr="00906FC6">
              <w:t xml:space="preserve">Global Health </w:t>
            </w:r>
          </w:p>
        </w:tc>
      </w:tr>
      <w:tr w:rsidR="006747F8" w:rsidRPr="00906FC6" w14:paraId="47185A4C" w14:textId="77777777" w:rsidTr="002F6FB1">
        <w:tc>
          <w:tcPr>
            <w:tcW w:w="2965" w:type="dxa"/>
          </w:tcPr>
          <w:p w14:paraId="5D0DB309" w14:textId="77777777" w:rsidR="006747F8" w:rsidRPr="00906FC6" w:rsidRDefault="006747F8" w:rsidP="00567DCF">
            <w:r w:rsidRPr="00906FC6">
              <w:t>GHSC-PSM</w:t>
            </w:r>
          </w:p>
        </w:tc>
        <w:tc>
          <w:tcPr>
            <w:tcW w:w="5665" w:type="dxa"/>
          </w:tcPr>
          <w:p w14:paraId="719A4A11" w14:textId="77777777" w:rsidR="006747F8" w:rsidRPr="00906FC6" w:rsidRDefault="006747F8" w:rsidP="00567DCF">
            <w:r w:rsidRPr="00906FC6">
              <w:t xml:space="preserve">Global Health Supply Chain – Procurement and Supply Management </w:t>
            </w:r>
          </w:p>
        </w:tc>
      </w:tr>
      <w:tr w:rsidR="006747F8" w:rsidRPr="00906FC6" w14:paraId="50389F0B" w14:textId="77777777" w:rsidTr="002F6FB1">
        <w:tc>
          <w:tcPr>
            <w:tcW w:w="2965" w:type="dxa"/>
          </w:tcPr>
          <w:p w14:paraId="0C4CF3A6" w14:textId="77777777" w:rsidR="006747F8" w:rsidRPr="00906FC6" w:rsidRDefault="006747F8" w:rsidP="00567DCF">
            <w:r w:rsidRPr="00906FC6">
              <w:t>IEE</w:t>
            </w:r>
          </w:p>
        </w:tc>
        <w:tc>
          <w:tcPr>
            <w:tcW w:w="5665" w:type="dxa"/>
          </w:tcPr>
          <w:p w14:paraId="7F2BD934" w14:textId="77777777" w:rsidR="006747F8" w:rsidRPr="00906FC6" w:rsidRDefault="006747F8" w:rsidP="00567DCF">
            <w:r w:rsidRPr="00906FC6">
              <w:t xml:space="preserve">Initial Environmental Examination </w:t>
            </w:r>
          </w:p>
        </w:tc>
      </w:tr>
      <w:tr w:rsidR="006747F8" w:rsidRPr="00906FC6" w14:paraId="783D231E" w14:textId="77777777" w:rsidTr="002F6FB1">
        <w:tc>
          <w:tcPr>
            <w:tcW w:w="2965" w:type="dxa"/>
          </w:tcPr>
          <w:p w14:paraId="273A4C47" w14:textId="77777777" w:rsidR="006747F8" w:rsidRPr="00906FC6" w:rsidRDefault="006747F8" w:rsidP="00567DCF">
            <w:r w:rsidRPr="00906FC6">
              <w:t>IP</w:t>
            </w:r>
          </w:p>
        </w:tc>
        <w:tc>
          <w:tcPr>
            <w:tcW w:w="5665" w:type="dxa"/>
          </w:tcPr>
          <w:p w14:paraId="028D0D1F" w14:textId="77777777" w:rsidR="006747F8" w:rsidRPr="00906FC6" w:rsidRDefault="006747F8" w:rsidP="00567DCF">
            <w:r w:rsidRPr="00906FC6">
              <w:t xml:space="preserve">Implementing Partner </w:t>
            </w:r>
          </w:p>
        </w:tc>
      </w:tr>
      <w:tr w:rsidR="006747F8" w:rsidRPr="00906FC6" w14:paraId="609F4380" w14:textId="77777777" w:rsidTr="002F6FB1">
        <w:tc>
          <w:tcPr>
            <w:tcW w:w="2965" w:type="dxa"/>
          </w:tcPr>
          <w:p w14:paraId="5C793354" w14:textId="77777777" w:rsidR="006747F8" w:rsidRPr="00906FC6" w:rsidRDefault="006747F8" w:rsidP="00567DCF">
            <w:r w:rsidRPr="00906FC6">
              <w:t>LDC</w:t>
            </w:r>
          </w:p>
        </w:tc>
        <w:tc>
          <w:tcPr>
            <w:tcW w:w="5665" w:type="dxa"/>
          </w:tcPr>
          <w:p w14:paraId="30B310FB" w14:textId="77777777" w:rsidR="006747F8" w:rsidRPr="00906FC6" w:rsidRDefault="006747F8" w:rsidP="00567DCF">
            <w:r w:rsidRPr="00906FC6">
              <w:t>Local Distribution Center</w:t>
            </w:r>
          </w:p>
        </w:tc>
      </w:tr>
      <w:tr w:rsidR="006747F8" w:rsidRPr="00906FC6" w14:paraId="5FB59530" w14:textId="77777777" w:rsidTr="002F6FB1">
        <w:tc>
          <w:tcPr>
            <w:tcW w:w="2965" w:type="dxa"/>
          </w:tcPr>
          <w:p w14:paraId="58ED68EE" w14:textId="77777777" w:rsidR="006747F8" w:rsidRPr="00906FC6" w:rsidRDefault="006747F8" w:rsidP="00567DCF">
            <w:r w:rsidRPr="00906FC6">
              <w:t>LLINS</w:t>
            </w:r>
          </w:p>
        </w:tc>
        <w:tc>
          <w:tcPr>
            <w:tcW w:w="5665" w:type="dxa"/>
          </w:tcPr>
          <w:p w14:paraId="26DF4DBA" w14:textId="77777777" w:rsidR="006747F8" w:rsidRPr="00906FC6" w:rsidRDefault="006747F8" w:rsidP="00567DCF">
            <w:r w:rsidRPr="00906FC6">
              <w:t>Long-lasting Treated Nets</w:t>
            </w:r>
          </w:p>
        </w:tc>
      </w:tr>
      <w:tr w:rsidR="006747F8" w:rsidRPr="00906FC6" w14:paraId="1A649093" w14:textId="77777777" w:rsidTr="002F6FB1">
        <w:tc>
          <w:tcPr>
            <w:tcW w:w="2965" w:type="dxa"/>
          </w:tcPr>
          <w:p w14:paraId="54292A41" w14:textId="77777777" w:rsidR="006747F8" w:rsidRPr="00906FC6" w:rsidRDefault="006747F8" w:rsidP="00567DCF">
            <w:r w:rsidRPr="00906FC6">
              <w:t>MEO</w:t>
            </w:r>
          </w:p>
        </w:tc>
        <w:tc>
          <w:tcPr>
            <w:tcW w:w="5665" w:type="dxa"/>
          </w:tcPr>
          <w:p w14:paraId="4A46D4F5" w14:textId="77777777" w:rsidR="006747F8" w:rsidRPr="00906FC6" w:rsidRDefault="006747F8" w:rsidP="00567DCF">
            <w:r w:rsidRPr="00906FC6">
              <w:t xml:space="preserve">Mission Environmental Officer </w:t>
            </w:r>
          </w:p>
        </w:tc>
      </w:tr>
      <w:tr w:rsidR="006747F8" w:rsidRPr="00906FC6" w14:paraId="00770844" w14:textId="77777777" w:rsidTr="002F6FB1">
        <w:tc>
          <w:tcPr>
            <w:tcW w:w="2965" w:type="dxa"/>
          </w:tcPr>
          <w:p w14:paraId="1F0B1B84" w14:textId="77777777" w:rsidR="006747F8" w:rsidRPr="00906FC6" w:rsidRDefault="006747F8" w:rsidP="00567DCF">
            <w:r w:rsidRPr="00906FC6">
              <w:t>MSDS</w:t>
            </w:r>
          </w:p>
        </w:tc>
        <w:tc>
          <w:tcPr>
            <w:tcW w:w="5665" w:type="dxa"/>
          </w:tcPr>
          <w:p w14:paraId="082B4EB4" w14:textId="77777777" w:rsidR="006747F8" w:rsidRPr="00906FC6" w:rsidRDefault="006747F8" w:rsidP="00567DCF">
            <w:r w:rsidRPr="00906FC6">
              <w:t>Materials Safety Data Sheet</w:t>
            </w:r>
          </w:p>
        </w:tc>
      </w:tr>
      <w:tr w:rsidR="006747F8" w:rsidRPr="00906FC6" w14:paraId="052E5427" w14:textId="77777777" w:rsidTr="002F6FB1">
        <w:tc>
          <w:tcPr>
            <w:tcW w:w="2965" w:type="dxa"/>
          </w:tcPr>
          <w:p w14:paraId="7184C702" w14:textId="77777777" w:rsidR="006747F8" w:rsidRPr="00906FC6" w:rsidRDefault="006747F8" w:rsidP="00567DCF">
            <w:r w:rsidRPr="00906FC6">
              <w:t>PEPFAR</w:t>
            </w:r>
          </w:p>
        </w:tc>
        <w:tc>
          <w:tcPr>
            <w:tcW w:w="5665" w:type="dxa"/>
          </w:tcPr>
          <w:p w14:paraId="0DD37B50" w14:textId="77777777" w:rsidR="006747F8" w:rsidRPr="00906FC6" w:rsidRDefault="006747F8" w:rsidP="00567DCF">
            <w:r w:rsidRPr="00906FC6">
              <w:t xml:space="preserve">President’s Emergency Plan for AID’s Relief </w:t>
            </w:r>
          </w:p>
        </w:tc>
      </w:tr>
      <w:tr w:rsidR="006747F8" w:rsidRPr="00906FC6" w14:paraId="6C274A79" w14:textId="77777777" w:rsidTr="002F6FB1">
        <w:tc>
          <w:tcPr>
            <w:tcW w:w="2965" w:type="dxa"/>
          </w:tcPr>
          <w:p w14:paraId="5D5F1676" w14:textId="77777777" w:rsidR="006747F8" w:rsidRPr="00906FC6" w:rsidRDefault="006747F8" w:rsidP="00567DCF">
            <w:r w:rsidRPr="00906FC6">
              <w:t xml:space="preserve">PMI </w:t>
            </w:r>
          </w:p>
        </w:tc>
        <w:tc>
          <w:tcPr>
            <w:tcW w:w="5665" w:type="dxa"/>
          </w:tcPr>
          <w:p w14:paraId="23ED92D9" w14:textId="77777777" w:rsidR="006747F8" w:rsidRPr="00906FC6" w:rsidRDefault="006747F8" w:rsidP="007B2D64">
            <w:r w:rsidRPr="00906FC6">
              <w:t>Presidential Malaria Initiative</w:t>
            </w:r>
          </w:p>
        </w:tc>
      </w:tr>
      <w:tr w:rsidR="006747F8" w:rsidRPr="00906FC6" w14:paraId="615D451D" w14:textId="77777777" w:rsidTr="002F6FB1">
        <w:tc>
          <w:tcPr>
            <w:tcW w:w="2965" w:type="dxa"/>
          </w:tcPr>
          <w:p w14:paraId="3A60F446" w14:textId="77777777" w:rsidR="006747F8" w:rsidRPr="00906FC6" w:rsidRDefault="006747F8" w:rsidP="00567DCF">
            <w:r w:rsidRPr="00906FC6">
              <w:t>PPE</w:t>
            </w:r>
          </w:p>
        </w:tc>
        <w:tc>
          <w:tcPr>
            <w:tcW w:w="5665" w:type="dxa"/>
          </w:tcPr>
          <w:p w14:paraId="3488060F" w14:textId="77777777" w:rsidR="006747F8" w:rsidRPr="00906FC6" w:rsidRDefault="006747F8" w:rsidP="00567DCF">
            <w:r w:rsidRPr="00906FC6">
              <w:t xml:space="preserve">Personal Protective Equipment </w:t>
            </w:r>
          </w:p>
        </w:tc>
      </w:tr>
      <w:tr w:rsidR="006747F8" w:rsidRPr="00906FC6" w14:paraId="770A5A2A" w14:textId="77777777" w:rsidTr="002F6FB1">
        <w:tc>
          <w:tcPr>
            <w:tcW w:w="2965" w:type="dxa"/>
          </w:tcPr>
          <w:p w14:paraId="5231574E" w14:textId="77777777" w:rsidR="006747F8" w:rsidRPr="00906FC6" w:rsidRDefault="006747F8" w:rsidP="00567DCF">
            <w:r w:rsidRPr="00906FC6">
              <w:t>PQM</w:t>
            </w:r>
          </w:p>
        </w:tc>
        <w:tc>
          <w:tcPr>
            <w:tcW w:w="5665" w:type="dxa"/>
          </w:tcPr>
          <w:p w14:paraId="49EF2925" w14:textId="77777777" w:rsidR="006747F8" w:rsidRPr="00906FC6" w:rsidRDefault="006747F8" w:rsidP="00567DCF">
            <w:r w:rsidRPr="00906FC6">
              <w:t>Promoting the Quality of Medicines</w:t>
            </w:r>
          </w:p>
        </w:tc>
      </w:tr>
      <w:tr w:rsidR="006747F8" w:rsidRPr="00906FC6" w14:paraId="07F919BD" w14:textId="77777777" w:rsidTr="002F6FB1">
        <w:tc>
          <w:tcPr>
            <w:tcW w:w="2965" w:type="dxa"/>
          </w:tcPr>
          <w:p w14:paraId="6331E269" w14:textId="77777777" w:rsidR="006747F8" w:rsidRPr="00906FC6" w:rsidRDefault="006747F8" w:rsidP="00567DCF">
            <w:r w:rsidRPr="00906FC6">
              <w:t>PSM</w:t>
            </w:r>
          </w:p>
        </w:tc>
        <w:tc>
          <w:tcPr>
            <w:tcW w:w="5665" w:type="dxa"/>
          </w:tcPr>
          <w:p w14:paraId="0BC7B861" w14:textId="77777777" w:rsidR="006747F8" w:rsidRPr="00906FC6" w:rsidRDefault="006747F8" w:rsidP="00567DCF">
            <w:r w:rsidRPr="00906FC6">
              <w:t xml:space="preserve">Procurement and Supply Management </w:t>
            </w:r>
          </w:p>
        </w:tc>
      </w:tr>
      <w:tr w:rsidR="006747F8" w:rsidRPr="00906FC6" w14:paraId="1A0798C3" w14:textId="77777777" w:rsidTr="002F6FB1">
        <w:tc>
          <w:tcPr>
            <w:tcW w:w="2965" w:type="dxa"/>
          </w:tcPr>
          <w:p w14:paraId="7A5D197C" w14:textId="77777777" w:rsidR="006747F8" w:rsidRPr="00906FC6" w:rsidRDefault="006747F8" w:rsidP="00567DCF">
            <w:r w:rsidRPr="00906FC6">
              <w:t>QA</w:t>
            </w:r>
          </w:p>
        </w:tc>
        <w:tc>
          <w:tcPr>
            <w:tcW w:w="5665" w:type="dxa"/>
          </w:tcPr>
          <w:p w14:paraId="60A7A23B" w14:textId="77777777" w:rsidR="006747F8" w:rsidRPr="00906FC6" w:rsidRDefault="006747F8" w:rsidP="00567DCF">
            <w:r w:rsidRPr="00906FC6">
              <w:t xml:space="preserve">Quality Assurance </w:t>
            </w:r>
          </w:p>
        </w:tc>
      </w:tr>
      <w:tr w:rsidR="006747F8" w:rsidRPr="00906FC6" w14:paraId="217C0878" w14:textId="77777777" w:rsidTr="002F6FB1">
        <w:tc>
          <w:tcPr>
            <w:tcW w:w="2965" w:type="dxa"/>
          </w:tcPr>
          <w:p w14:paraId="307C36D3" w14:textId="77777777" w:rsidR="006747F8" w:rsidRPr="00906FC6" w:rsidRDefault="006747F8" w:rsidP="00567DCF">
            <w:r w:rsidRPr="00906FC6">
              <w:t>QC</w:t>
            </w:r>
          </w:p>
        </w:tc>
        <w:tc>
          <w:tcPr>
            <w:tcW w:w="5665" w:type="dxa"/>
          </w:tcPr>
          <w:p w14:paraId="28500928" w14:textId="77777777" w:rsidR="006747F8" w:rsidRPr="00906FC6" w:rsidRDefault="006747F8" w:rsidP="00567DCF">
            <w:r w:rsidRPr="00906FC6">
              <w:t xml:space="preserve">Quality Control </w:t>
            </w:r>
          </w:p>
        </w:tc>
      </w:tr>
      <w:tr w:rsidR="006747F8" w:rsidRPr="00906FC6" w14:paraId="05AD9DE3" w14:textId="77777777" w:rsidTr="002F6FB1">
        <w:tc>
          <w:tcPr>
            <w:tcW w:w="2965" w:type="dxa"/>
          </w:tcPr>
          <w:p w14:paraId="2E5D9B44" w14:textId="77777777" w:rsidR="006747F8" w:rsidRPr="00906FC6" w:rsidRDefault="006747F8" w:rsidP="00567DCF">
            <w:r w:rsidRPr="00906FC6">
              <w:t>RDC</w:t>
            </w:r>
          </w:p>
        </w:tc>
        <w:tc>
          <w:tcPr>
            <w:tcW w:w="5665" w:type="dxa"/>
          </w:tcPr>
          <w:p w14:paraId="581A57F8" w14:textId="77777777" w:rsidR="006747F8" w:rsidRPr="00906FC6" w:rsidRDefault="006747F8" w:rsidP="00567DCF">
            <w:r w:rsidRPr="00906FC6">
              <w:t>Regional Distribution Center</w:t>
            </w:r>
          </w:p>
        </w:tc>
      </w:tr>
      <w:tr w:rsidR="006747F8" w:rsidRPr="00906FC6" w14:paraId="1B8CAB82" w14:textId="77777777" w:rsidTr="002F6FB1">
        <w:tc>
          <w:tcPr>
            <w:tcW w:w="2965" w:type="dxa"/>
          </w:tcPr>
          <w:p w14:paraId="708ECA4E" w14:textId="77777777" w:rsidR="006747F8" w:rsidRPr="00906FC6" w:rsidRDefault="006747F8" w:rsidP="00567DCF">
            <w:r w:rsidRPr="00906FC6">
              <w:t>REA</w:t>
            </w:r>
          </w:p>
        </w:tc>
        <w:tc>
          <w:tcPr>
            <w:tcW w:w="5665" w:type="dxa"/>
          </w:tcPr>
          <w:p w14:paraId="30F3FF0F" w14:textId="77777777" w:rsidR="006747F8" w:rsidRPr="00906FC6" w:rsidRDefault="006747F8" w:rsidP="00567DCF">
            <w:r w:rsidRPr="00906FC6">
              <w:t>Regional Environmental Advisor</w:t>
            </w:r>
          </w:p>
        </w:tc>
      </w:tr>
      <w:tr w:rsidR="006747F8" w:rsidRPr="00906FC6" w14:paraId="193E8BB4" w14:textId="77777777" w:rsidTr="002F6FB1">
        <w:tc>
          <w:tcPr>
            <w:tcW w:w="2965" w:type="dxa"/>
          </w:tcPr>
          <w:p w14:paraId="7E9C5185" w14:textId="77777777" w:rsidR="006747F8" w:rsidRPr="00906FC6" w:rsidRDefault="006747F8" w:rsidP="00567DCF">
            <w:r w:rsidRPr="00906FC6">
              <w:t>SBCC</w:t>
            </w:r>
          </w:p>
        </w:tc>
        <w:tc>
          <w:tcPr>
            <w:tcW w:w="5665" w:type="dxa"/>
          </w:tcPr>
          <w:p w14:paraId="4DF05D77" w14:textId="77777777" w:rsidR="006747F8" w:rsidRPr="00906FC6" w:rsidRDefault="006747F8" w:rsidP="00567DCF">
            <w:r w:rsidRPr="00906FC6">
              <w:t>Social and Behavior Change Communication</w:t>
            </w:r>
          </w:p>
        </w:tc>
      </w:tr>
      <w:tr w:rsidR="006747F8" w:rsidRPr="00906FC6" w14:paraId="5123B913" w14:textId="77777777" w:rsidTr="002F6FB1">
        <w:tc>
          <w:tcPr>
            <w:tcW w:w="2965" w:type="dxa"/>
          </w:tcPr>
          <w:p w14:paraId="0F823A55" w14:textId="77777777" w:rsidR="006747F8" w:rsidRPr="00906FC6" w:rsidRDefault="006747F8" w:rsidP="00567DCF">
            <w:r w:rsidRPr="00906FC6">
              <w:t>SCMS</w:t>
            </w:r>
          </w:p>
        </w:tc>
        <w:tc>
          <w:tcPr>
            <w:tcW w:w="5665" w:type="dxa"/>
          </w:tcPr>
          <w:p w14:paraId="12047C5D" w14:textId="77777777" w:rsidR="006747F8" w:rsidRPr="00906FC6" w:rsidRDefault="006747F8" w:rsidP="00567DCF">
            <w:r w:rsidRPr="00906FC6">
              <w:t xml:space="preserve">Supply Chain Management System </w:t>
            </w:r>
          </w:p>
        </w:tc>
      </w:tr>
      <w:tr w:rsidR="006747F8" w:rsidRPr="00906FC6" w14:paraId="15120A79" w14:textId="77777777" w:rsidTr="002F6FB1">
        <w:tc>
          <w:tcPr>
            <w:tcW w:w="2965" w:type="dxa"/>
          </w:tcPr>
          <w:p w14:paraId="627FFE11" w14:textId="77777777" w:rsidR="006747F8" w:rsidRPr="00906FC6" w:rsidRDefault="006747F8" w:rsidP="00567DCF">
            <w:r w:rsidRPr="00906FC6">
              <w:t>SIAPS</w:t>
            </w:r>
          </w:p>
        </w:tc>
        <w:tc>
          <w:tcPr>
            <w:tcW w:w="5665" w:type="dxa"/>
          </w:tcPr>
          <w:p w14:paraId="6342CF28" w14:textId="77777777" w:rsidR="006747F8" w:rsidRPr="00906FC6" w:rsidRDefault="006747F8" w:rsidP="00567DCF">
            <w:r w:rsidRPr="00906FC6">
              <w:t xml:space="preserve">System for Improved Access to Pharmaceuticals </w:t>
            </w:r>
          </w:p>
        </w:tc>
      </w:tr>
      <w:tr w:rsidR="006747F8" w:rsidRPr="00906FC6" w14:paraId="0422EA1A" w14:textId="77777777" w:rsidTr="002F6FB1">
        <w:tc>
          <w:tcPr>
            <w:tcW w:w="2965" w:type="dxa"/>
          </w:tcPr>
          <w:p w14:paraId="70288EBC" w14:textId="77777777" w:rsidR="006747F8" w:rsidRPr="00906FC6" w:rsidRDefault="006747F8" w:rsidP="00567DCF">
            <w:r w:rsidRPr="00906FC6">
              <w:t>SIEE</w:t>
            </w:r>
          </w:p>
        </w:tc>
        <w:tc>
          <w:tcPr>
            <w:tcW w:w="5665" w:type="dxa"/>
          </w:tcPr>
          <w:p w14:paraId="5EF8A6C6" w14:textId="77777777" w:rsidR="006747F8" w:rsidRPr="00906FC6" w:rsidRDefault="006747F8" w:rsidP="00567DCF">
            <w:r w:rsidRPr="00906FC6">
              <w:t>Supplemental IEE</w:t>
            </w:r>
          </w:p>
        </w:tc>
      </w:tr>
      <w:tr w:rsidR="006747F8" w:rsidRPr="00906FC6" w14:paraId="3E81A2DF" w14:textId="77777777" w:rsidTr="002F6FB1">
        <w:tc>
          <w:tcPr>
            <w:tcW w:w="2965" w:type="dxa"/>
          </w:tcPr>
          <w:p w14:paraId="4A7B97B3" w14:textId="77777777" w:rsidR="006747F8" w:rsidRPr="00906FC6" w:rsidRDefault="006747F8" w:rsidP="00567DCF">
            <w:r w:rsidRPr="00906FC6">
              <w:t>SOP</w:t>
            </w:r>
          </w:p>
        </w:tc>
        <w:tc>
          <w:tcPr>
            <w:tcW w:w="5665" w:type="dxa"/>
          </w:tcPr>
          <w:p w14:paraId="027786F9" w14:textId="77777777" w:rsidR="006747F8" w:rsidRPr="00906FC6" w:rsidRDefault="006747F8" w:rsidP="00567DCF">
            <w:r w:rsidRPr="00906FC6">
              <w:t xml:space="preserve">Standard Operating Procedure </w:t>
            </w:r>
          </w:p>
        </w:tc>
      </w:tr>
      <w:tr w:rsidR="006747F8" w:rsidRPr="00906FC6" w14:paraId="2A3CECD0" w14:textId="77777777" w:rsidTr="002F6FB1">
        <w:tc>
          <w:tcPr>
            <w:tcW w:w="2965" w:type="dxa"/>
          </w:tcPr>
          <w:p w14:paraId="0E52297F" w14:textId="77777777" w:rsidR="006747F8" w:rsidRPr="00906FC6" w:rsidRDefault="006747F8" w:rsidP="00567DCF">
            <w:r w:rsidRPr="00906FC6">
              <w:t>SoW</w:t>
            </w:r>
          </w:p>
        </w:tc>
        <w:tc>
          <w:tcPr>
            <w:tcW w:w="5665" w:type="dxa"/>
          </w:tcPr>
          <w:p w14:paraId="010EA783" w14:textId="77777777" w:rsidR="006747F8" w:rsidRPr="00906FC6" w:rsidRDefault="006747F8" w:rsidP="00567DCF">
            <w:r w:rsidRPr="00906FC6">
              <w:t xml:space="preserve">Scope of Work </w:t>
            </w:r>
          </w:p>
        </w:tc>
      </w:tr>
      <w:tr w:rsidR="006747F8" w:rsidRPr="00906FC6" w14:paraId="5D8B3C01" w14:textId="77777777" w:rsidTr="002F6FB1">
        <w:tc>
          <w:tcPr>
            <w:tcW w:w="2965" w:type="dxa"/>
          </w:tcPr>
          <w:p w14:paraId="7E559F15" w14:textId="77777777" w:rsidR="006747F8" w:rsidRPr="00906FC6" w:rsidRDefault="006747F8" w:rsidP="00567DCF">
            <w:r w:rsidRPr="00906FC6">
              <w:t>TO</w:t>
            </w:r>
          </w:p>
        </w:tc>
        <w:tc>
          <w:tcPr>
            <w:tcW w:w="5665" w:type="dxa"/>
          </w:tcPr>
          <w:p w14:paraId="35C4E4D3" w14:textId="77777777" w:rsidR="006747F8" w:rsidRPr="00906FC6" w:rsidRDefault="006747F8" w:rsidP="00567DCF">
            <w:r w:rsidRPr="00906FC6">
              <w:t>Task Order</w:t>
            </w:r>
          </w:p>
        </w:tc>
      </w:tr>
      <w:tr w:rsidR="006747F8" w:rsidRPr="00906FC6" w14:paraId="1BED3D74" w14:textId="77777777" w:rsidTr="002F6FB1">
        <w:tc>
          <w:tcPr>
            <w:tcW w:w="2965" w:type="dxa"/>
          </w:tcPr>
          <w:p w14:paraId="4189EBE6" w14:textId="77777777" w:rsidR="006747F8" w:rsidRPr="00906FC6" w:rsidRDefault="006747F8" w:rsidP="00567DCF">
            <w:r w:rsidRPr="00906FC6">
              <w:t>USAID</w:t>
            </w:r>
          </w:p>
        </w:tc>
        <w:tc>
          <w:tcPr>
            <w:tcW w:w="5665" w:type="dxa"/>
          </w:tcPr>
          <w:p w14:paraId="632BA1DB" w14:textId="77777777" w:rsidR="006747F8" w:rsidRPr="00906FC6" w:rsidRDefault="006747F8" w:rsidP="00567DCF">
            <w:r w:rsidRPr="00906FC6">
              <w:t xml:space="preserve">United States Agency of International Development </w:t>
            </w:r>
          </w:p>
        </w:tc>
      </w:tr>
      <w:tr w:rsidR="006747F8" w:rsidRPr="00906FC6" w14:paraId="5C34BEB8" w14:textId="77777777" w:rsidTr="002F6FB1">
        <w:tc>
          <w:tcPr>
            <w:tcW w:w="2965" w:type="dxa"/>
          </w:tcPr>
          <w:p w14:paraId="775B5E62" w14:textId="77777777" w:rsidR="006747F8" w:rsidRPr="00906FC6" w:rsidRDefault="006747F8" w:rsidP="00567DCF">
            <w:r w:rsidRPr="00906FC6">
              <w:t>USEPA</w:t>
            </w:r>
          </w:p>
        </w:tc>
        <w:tc>
          <w:tcPr>
            <w:tcW w:w="5665" w:type="dxa"/>
          </w:tcPr>
          <w:p w14:paraId="0740CE3D" w14:textId="77777777" w:rsidR="006747F8" w:rsidRPr="00906FC6" w:rsidRDefault="006747F8" w:rsidP="00567DCF">
            <w:r w:rsidRPr="00906FC6">
              <w:t xml:space="preserve">United State Environmental Protection Agency </w:t>
            </w:r>
          </w:p>
        </w:tc>
      </w:tr>
      <w:tr w:rsidR="006747F8" w:rsidRPr="00906FC6" w14:paraId="7C2C6616" w14:textId="77777777" w:rsidTr="002F6FB1">
        <w:tc>
          <w:tcPr>
            <w:tcW w:w="2965" w:type="dxa"/>
          </w:tcPr>
          <w:p w14:paraId="6E857A66" w14:textId="77777777" w:rsidR="006747F8" w:rsidRPr="00906FC6" w:rsidRDefault="006747F8" w:rsidP="00567DCF">
            <w:r w:rsidRPr="00906FC6">
              <w:t>USG</w:t>
            </w:r>
          </w:p>
        </w:tc>
        <w:tc>
          <w:tcPr>
            <w:tcW w:w="5665" w:type="dxa"/>
          </w:tcPr>
          <w:p w14:paraId="11B587EE" w14:textId="77777777" w:rsidR="006747F8" w:rsidRPr="00906FC6" w:rsidRDefault="006747F8" w:rsidP="00567DCF">
            <w:r w:rsidRPr="00906FC6">
              <w:t xml:space="preserve">United States Government </w:t>
            </w:r>
          </w:p>
        </w:tc>
      </w:tr>
      <w:tr w:rsidR="006747F8" w:rsidRPr="00906FC6" w14:paraId="3582E095" w14:textId="77777777" w:rsidTr="002F6FB1">
        <w:tc>
          <w:tcPr>
            <w:tcW w:w="2965" w:type="dxa"/>
          </w:tcPr>
          <w:p w14:paraId="4E5555C6" w14:textId="77777777" w:rsidR="006747F8" w:rsidRPr="00906FC6" w:rsidRDefault="006747F8" w:rsidP="00567DCF">
            <w:r w:rsidRPr="00906FC6">
              <w:t>WHO</w:t>
            </w:r>
          </w:p>
        </w:tc>
        <w:tc>
          <w:tcPr>
            <w:tcW w:w="5665" w:type="dxa"/>
          </w:tcPr>
          <w:p w14:paraId="3AC86977" w14:textId="77777777" w:rsidR="006747F8" w:rsidRPr="00906FC6" w:rsidRDefault="006747F8" w:rsidP="00567DCF">
            <w:r w:rsidRPr="00906FC6">
              <w:t xml:space="preserve">World Health Organization </w:t>
            </w:r>
          </w:p>
        </w:tc>
      </w:tr>
      <w:tr w:rsidR="006747F8" w:rsidRPr="00906FC6" w14:paraId="6107C1D0" w14:textId="77777777" w:rsidTr="002F6FB1">
        <w:tc>
          <w:tcPr>
            <w:tcW w:w="2965" w:type="dxa"/>
          </w:tcPr>
          <w:p w14:paraId="78EE929C" w14:textId="77777777" w:rsidR="006747F8" w:rsidRPr="00906FC6" w:rsidRDefault="006747F8" w:rsidP="00567DCF">
            <w:r w:rsidRPr="00906FC6">
              <w:t>WMP</w:t>
            </w:r>
          </w:p>
        </w:tc>
        <w:tc>
          <w:tcPr>
            <w:tcW w:w="5665" w:type="dxa"/>
          </w:tcPr>
          <w:p w14:paraId="737B6CBF" w14:textId="77777777" w:rsidR="006747F8" w:rsidRPr="00906FC6" w:rsidRDefault="006747F8" w:rsidP="00567DCF">
            <w:r w:rsidRPr="00906FC6">
              <w:t>Waste Management Plan</w:t>
            </w:r>
          </w:p>
        </w:tc>
      </w:tr>
      <w:tr w:rsidR="006747F8" w:rsidRPr="00906FC6" w14:paraId="701221B0" w14:textId="77777777" w:rsidTr="002F6FB1">
        <w:tc>
          <w:tcPr>
            <w:tcW w:w="2965" w:type="dxa"/>
          </w:tcPr>
          <w:p w14:paraId="01A32E18" w14:textId="77777777" w:rsidR="006747F8" w:rsidRPr="00906FC6" w:rsidRDefault="006747F8" w:rsidP="00567DCF">
            <w:r w:rsidRPr="00906FC6">
              <w:t>WO</w:t>
            </w:r>
          </w:p>
        </w:tc>
        <w:tc>
          <w:tcPr>
            <w:tcW w:w="5665" w:type="dxa"/>
          </w:tcPr>
          <w:p w14:paraId="6C2C06EA" w14:textId="77777777" w:rsidR="006747F8" w:rsidRPr="00906FC6" w:rsidRDefault="006747F8" w:rsidP="00567DCF">
            <w:r w:rsidRPr="00906FC6">
              <w:t>Work Order</w:t>
            </w:r>
          </w:p>
        </w:tc>
      </w:tr>
    </w:tbl>
    <w:p w14:paraId="637E7241" w14:textId="77777777" w:rsidR="00480951" w:rsidRPr="00906FC6" w:rsidRDefault="00480951" w:rsidP="00567DCF"/>
    <w:p w14:paraId="04F20068" w14:textId="77777777" w:rsidR="00A97347" w:rsidRPr="00906FC6" w:rsidRDefault="00A97347" w:rsidP="00567DCF"/>
    <w:p w14:paraId="07525690" w14:textId="6E8E67EE" w:rsidR="000B292F" w:rsidRPr="00906FC6" w:rsidRDefault="000B292F" w:rsidP="00567DCF"/>
    <w:p w14:paraId="289E208E" w14:textId="77777777" w:rsidR="000B292F" w:rsidRPr="00906FC6" w:rsidRDefault="000B292F" w:rsidP="00567DCF"/>
    <w:p w14:paraId="1070EE20" w14:textId="77777777" w:rsidR="000B292F" w:rsidRPr="00906FC6" w:rsidRDefault="000B292F" w:rsidP="00567DCF"/>
    <w:p w14:paraId="6060FE37" w14:textId="77777777" w:rsidR="000B292F" w:rsidRPr="00906FC6" w:rsidRDefault="000B292F" w:rsidP="00567DCF"/>
    <w:p w14:paraId="040562EB" w14:textId="77777777" w:rsidR="000B292F" w:rsidRPr="00906FC6" w:rsidRDefault="000B292F" w:rsidP="00567DCF"/>
    <w:p w14:paraId="5DB08A2A" w14:textId="77777777" w:rsidR="000B292F" w:rsidRPr="00906FC6" w:rsidRDefault="000B292F" w:rsidP="00567DCF"/>
    <w:p w14:paraId="58B16152" w14:textId="77777777" w:rsidR="000B292F" w:rsidRPr="00906FC6" w:rsidRDefault="000B292F" w:rsidP="00567DCF"/>
    <w:p w14:paraId="27EF6E7E" w14:textId="77777777" w:rsidR="000B292F" w:rsidRPr="00906FC6" w:rsidRDefault="000B292F" w:rsidP="00567DCF"/>
    <w:p w14:paraId="276E9A3D" w14:textId="77777777" w:rsidR="000B292F" w:rsidRPr="00906FC6" w:rsidRDefault="000B292F" w:rsidP="00567DCF"/>
    <w:p w14:paraId="591FCE0E" w14:textId="77777777" w:rsidR="000B292F" w:rsidRPr="00906FC6" w:rsidRDefault="000B292F" w:rsidP="00567DCF"/>
    <w:p w14:paraId="0142FFC0" w14:textId="77777777" w:rsidR="000B292F" w:rsidRPr="00906FC6" w:rsidRDefault="000B292F" w:rsidP="00567DCF"/>
    <w:p w14:paraId="025A248C" w14:textId="3514E1A8" w:rsidR="000B292F" w:rsidRPr="00906FC6" w:rsidRDefault="000B292F" w:rsidP="00567DCF">
      <w:r w:rsidRPr="00906FC6">
        <w:rPr>
          <w:b/>
          <w:bCs/>
          <w:color w:val="C2113A"/>
          <w:sz w:val="40"/>
          <w:szCs w:val="52"/>
        </w:rPr>
        <w:t>DEFINITIONS</w:t>
      </w:r>
    </w:p>
    <w:p w14:paraId="43CEC5FE" w14:textId="77777777" w:rsidR="000B292F" w:rsidRPr="00906FC6" w:rsidRDefault="000B292F" w:rsidP="00567DCF"/>
    <w:tbl>
      <w:tblPr>
        <w:tblStyle w:val="TableGrid"/>
        <w:tblW w:w="0" w:type="auto"/>
        <w:tblLook w:val="04A0" w:firstRow="1" w:lastRow="0" w:firstColumn="1" w:lastColumn="0" w:noHBand="0" w:noVBand="1"/>
      </w:tblPr>
      <w:tblGrid>
        <w:gridCol w:w="4315"/>
        <w:gridCol w:w="4315"/>
      </w:tblGrid>
      <w:tr w:rsidR="000B292F" w:rsidRPr="00906FC6" w14:paraId="5BF6991C" w14:textId="77777777" w:rsidTr="000B292F">
        <w:tc>
          <w:tcPr>
            <w:tcW w:w="4315" w:type="dxa"/>
          </w:tcPr>
          <w:p w14:paraId="4485109E" w14:textId="194EFC0E" w:rsidR="000B292F" w:rsidRPr="00906FC6" w:rsidRDefault="000B292F" w:rsidP="00567DCF">
            <w:r w:rsidRPr="00906FC6">
              <w:t xml:space="preserve">Term </w:t>
            </w:r>
          </w:p>
        </w:tc>
        <w:tc>
          <w:tcPr>
            <w:tcW w:w="4315" w:type="dxa"/>
          </w:tcPr>
          <w:p w14:paraId="3FDB5271" w14:textId="0628515F" w:rsidR="000B292F" w:rsidRPr="00906FC6" w:rsidRDefault="000B292F" w:rsidP="00567DCF">
            <w:r w:rsidRPr="00906FC6">
              <w:t xml:space="preserve">Definition </w:t>
            </w:r>
          </w:p>
        </w:tc>
      </w:tr>
      <w:tr w:rsidR="000B292F" w:rsidRPr="00906FC6" w14:paraId="186A3AE3" w14:textId="77777777" w:rsidTr="000B292F">
        <w:tc>
          <w:tcPr>
            <w:tcW w:w="4315" w:type="dxa"/>
          </w:tcPr>
          <w:p w14:paraId="1E5C9BC5" w14:textId="77777777" w:rsidR="000B292F" w:rsidRPr="00906FC6" w:rsidRDefault="000B292F" w:rsidP="00567DCF"/>
        </w:tc>
        <w:tc>
          <w:tcPr>
            <w:tcW w:w="4315" w:type="dxa"/>
          </w:tcPr>
          <w:p w14:paraId="61D08AD0" w14:textId="77777777" w:rsidR="000B292F" w:rsidRPr="00906FC6" w:rsidRDefault="000B292F" w:rsidP="00567DCF"/>
        </w:tc>
      </w:tr>
      <w:tr w:rsidR="000B292F" w:rsidRPr="00906FC6" w14:paraId="666EED54" w14:textId="77777777" w:rsidTr="000B292F">
        <w:tc>
          <w:tcPr>
            <w:tcW w:w="4315" w:type="dxa"/>
          </w:tcPr>
          <w:p w14:paraId="3E61CA77" w14:textId="77777777" w:rsidR="000B292F" w:rsidRPr="00906FC6" w:rsidRDefault="000B292F" w:rsidP="00567DCF"/>
        </w:tc>
        <w:tc>
          <w:tcPr>
            <w:tcW w:w="4315" w:type="dxa"/>
          </w:tcPr>
          <w:p w14:paraId="48A11351" w14:textId="77777777" w:rsidR="000B292F" w:rsidRPr="00906FC6" w:rsidRDefault="000B292F" w:rsidP="00567DCF"/>
        </w:tc>
      </w:tr>
      <w:tr w:rsidR="000B292F" w:rsidRPr="00906FC6" w14:paraId="5BCAB976" w14:textId="77777777" w:rsidTr="000B292F">
        <w:tc>
          <w:tcPr>
            <w:tcW w:w="4315" w:type="dxa"/>
          </w:tcPr>
          <w:p w14:paraId="4893A6BA" w14:textId="77777777" w:rsidR="000B292F" w:rsidRPr="00906FC6" w:rsidRDefault="000B292F" w:rsidP="00567DCF"/>
        </w:tc>
        <w:tc>
          <w:tcPr>
            <w:tcW w:w="4315" w:type="dxa"/>
          </w:tcPr>
          <w:p w14:paraId="63700708" w14:textId="77777777" w:rsidR="000B292F" w:rsidRPr="00906FC6" w:rsidRDefault="000B292F" w:rsidP="00567DCF"/>
        </w:tc>
      </w:tr>
      <w:tr w:rsidR="000B292F" w:rsidRPr="00906FC6" w14:paraId="3A416593" w14:textId="77777777" w:rsidTr="000B292F">
        <w:tc>
          <w:tcPr>
            <w:tcW w:w="4315" w:type="dxa"/>
          </w:tcPr>
          <w:p w14:paraId="0B39D1DE" w14:textId="77777777" w:rsidR="000B292F" w:rsidRPr="00906FC6" w:rsidRDefault="000B292F" w:rsidP="00567DCF"/>
        </w:tc>
        <w:tc>
          <w:tcPr>
            <w:tcW w:w="4315" w:type="dxa"/>
          </w:tcPr>
          <w:p w14:paraId="4434D7A3" w14:textId="77777777" w:rsidR="000B292F" w:rsidRPr="00906FC6" w:rsidRDefault="000B292F" w:rsidP="00567DCF"/>
        </w:tc>
      </w:tr>
      <w:tr w:rsidR="000B292F" w:rsidRPr="00906FC6" w14:paraId="229BCF68" w14:textId="77777777" w:rsidTr="000B292F">
        <w:tc>
          <w:tcPr>
            <w:tcW w:w="4315" w:type="dxa"/>
          </w:tcPr>
          <w:p w14:paraId="79E29EAD" w14:textId="77777777" w:rsidR="000B292F" w:rsidRPr="00906FC6" w:rsidRDefault="000B292F" w:rsidP="00567DCF"/>
        </w:tc>
        <w:tc>
          <w:tcPr>
            <w:tcW w:w="4315" w:type="dxa"/>
          </w:tcPr>
          <w:p w14:paraId="05EE50BB" w14:textId="77777777" w:rsidR="000B292F" w:rsidRPr="00906FC6" w:rsidRDefault="000B292F" w:rsidP="00567DCF"/>
        </w:tc>
      </w:tr>
      <w:tr w:rsidR="000B292F" w:rsidRPr="00906FC6" w14:paraId="2DF642E0" w14:textId="77777777" w:rsidTr="000B292F">
        <w:tc>
          <w:tcPr>
            <w:tcW w:w="4315" w:type="dxa"/>
          </w:tcPr>
          <w:p w14:paraId="4E708878" w14:textId="77777777" w:rsidR="000B292F" w:rsidRPr="00906FC6" w:rsidRDefault="000B292F" w:rsidP="00567DCF"/>
        </w:tc>
        <w:tc>
          <w:tcPr>
            <w:tcW w:w="4315" w:type="dxa"/>
          </w:tcPr>
          <w:p w14:paraId="4E304C91" w14:textId="77777777" w:rsidR="000B292F" w:rsidRPr="00906FC6" w:rsidRDefault="000B292F" w:rsidP="00567DCF"/>
        </w:tc>
      </w:tr>
      <w:tr w:rsidR="000B292F" w:rsidRPr="00906FC6" w14:paraId="66B80FDB" w14:textId="77777777" w:rsidTr="000B292F">
        <w:tc>
          <w:tcPr>
            <w:tcW w:w="4315" w:type="dxa"/>
          </w:tcPr>
          <w:p w14:paraId="5B7049F0" w14:textId="77777777" w:rsidR="000B292F" w:rsidRPr="00906FC6" w:rsidRDefault="000B292F" w:rsidP="00567DCF"/>
        </w:tc>
        <w:tc>
          <w:tcPr>
            <w:tcW w:w="4315" w:type="dxa"/>
          </w:tcPr>
          <w:p w14:paraId="7DD16FB9" w14:textId="77777777" w:rsidR="000B292F" w:rsidRPr="00906FC6" w:rsidRDefault="000B292F" w:rsidP="00567DCF"/>
        </w:tc>
      </w:tr>
    </w:tbl>
    <w:p w14:paraId="240FD096" w14:textId="77777777" w:rsidR="000B292F" w:rsidRPr="00906FC6" w:rsidRDefault="000B292F" w:rsidP="00567DCF"/>
    <w:p w14:paraId="5A779CFA" w14:textId="6F0FF04A" w:rsidR="000B292F" w:rsidRPr="00906FC6" w:rsidRDefault="000B292F" w:rsidP="00567DCF">
      <w:pPr>
        <w:sectPr w:rsidR="000B292F" w:rsidRPr="00906FC6" w:rsidSect="00E51354">
          <w:headerReference w:type="even" r:id="rId21"/>
          <w:headerReference w:type="default" r:id="rId22"/>
          <w:footerReference w:type="even" r:id="rId23"/>
          <w:footerReference w:type="default" r:id="rId24"/>
          <w:headerReference w:type="first" r:id="rId25"/>
          <w:pgSz w:w="12240" w:h="15840" w:code="1"/>
          <w:pgMar w:top="1440" w:right="1800" w:bottom="1440" w:left="1800" w:header="720" w:footer="720" w:gutter="0"/>
          <w:pgNumType w:fmt="lowerRoman" w:start="2"/>
          <w:cols w:space="720"/>
          <w:docGrid w:linePitch="360"/>
        </w:sectPr>
      </w:pPr>
    </w:p>
    <w:p w14:paraId="74798006" w14:textId="4CAAC82F" w:rsidR="004D3D6E" w:rsidRPr="00906FC6" w:rsidRDefault="000B292F" w:rsidP="000C10E3">
      <w:pPr>
        <w:pStyle w:val="Heading1"/>
      </w:pPr>
      <w:bookmarkStart w:id="8" w:name="_Toc483400995"/>
      <w:bookmarkEnd w:id="5"/>
      <w:bookmarkEnd w:id="6"/>
      <w:r w:rsidRPr="00906FC6">
        <w:rPr>
          <w:caps w:val="0"/>
        </w:rPr>
        <w:t>1. INTRODUCTION</w:t>
      </w:r>
      <w:bookmarkEnd w:id="8"/>
      <w:r w:rsidRPr="00906FC6">
        <w:rPr>
          <w:caps w:val="0"/>
        </w:rPr>
        <w:t xml:space="preserve"> </w:t>
      </w:r>
    </w:p>
    <w:p w14:paraId="4F240980" w14:textId="77777777" w:rsidR="00550707" w:rsidRPr="00906FC6" w:rsidRDefault="00550707" w:rsidP="00550707"/>
    <w:p w14:paraId="0101C63C" w14:textId="2854B892" w:rsidR="00326E44" w:rsidRPr="00906FC6" w:rsidRDefault="000B292F" w:rsidP="00326E44">
      <w:pPr>
        <w:pStyle w:val="Heading2"/>
      </w:pPr>
      <w:bookmarkStart w:id="9" w:name="_Toc483400996"/>
      <w:r w:rsidRPr="00906FC6">
        <w:rPr>
          <w:caps/>
        </w:rPr>
        <w:t xml:space="preserve">1.1 SCOPE OF WORK </w:t>
      </w:r>
      <w:bookmarkEnd w:id="9"/>
    </w:p>
    <w:p w14:paraId="0A742E49" w14:textId="2C9C1E83" w:rsidR="00326E44" w:rsidRPr="00906FC6" w:rsidRDefault="00326E44" w:rsidP="00326E44">
      <w:r w:rsidRPr="00906FC6">
        <w:t xml:space="preserve">Narrative </w:t>
      </w:r>
    </w:p>
    <w:p w14:paraId="60A93BE0" w14:textId="77777777" w:rsidR="00326E44" w:rsidRPr="00906FC6" w:rsidRDefault="00326E44" w:rsidP="00550707"/>
    <w:p w14:paraId="348D47CC" w14:textId="77777777" w:rsidR="00550707" w:rsidRPr="00906FC6" w:rsidRDefault="00550707" w:rsidP="00550707"/>
    <w:p w14:paraId="2B081DD9" w14:textId="311C72BC" w:rsidR="00550707" w:rsidRPr="00906FC6" w:rsidRDefault="000B292F" w:rsidP="004C3332">
      <w:pPr>
        <w:pStyle w:val="Heading2"/>
      </w:pPr>
      <w:bookmarkStart w:id="10" w:name="_Toc483400997"/>
      <w:r w:rsidRPr="00906FC6">
        <w:rPr>
          <w:caps/>
        </w:rPr>
        <w:t xml:space="preserve">1.2 </w:t>
      </w:r>
      <w:r w:rsidR="000077B8" w:rsidRPr="00906FC6">
        <w:rPr>
          <w:caps/>
        </w:rPr>
        <w:t>ACTIVITY</w:t>
      </w:r>
      <w:r w:rsidRPr="00906FC6">
        <w:rPr>
          <w:caps/>
        </w:rPr>
        <w:t xml:space="preserve"> WORK PLAN </w:t>
      </w:r>
      <w:bookmarkEnd w:id="10"/>
    </w:p>
    <w:p w14:paraId="731E026E" w14:textId="435F4CC1" w:rsidR="00A939CF" w:rsidRPr="00906FC6" w:rsidRDefault="006C1398" w:rsidP="00A939CF">
      <w:pPr>
        <w:pStyle w:val="Heading3"/>
      </w:pPr>
      <w:bookmarkStart w:id="11" w:name="_Toc483400998"/>
      <w:r w:rsidRPr="00906FC6">
        <w:t xml:space="preserve">Activity </w:t>
      </w:r>
      <w:r w:rsidR="001550E2" w:rsidRPr="00906FC6">
        <w:t>Category</w:t>
      </w:r>
      <w:r w:rsidR="000077B8" w:rsidRPr="00906FC6">
        <w:t xml:space="preserve"> 1.</w:t>
      </w:r>
      <w:bookmarkEnd w:id="11"/>
    </w:p>
    <w:p w14:paraId="17319FC7" w14:textId="0D5051F1" w:rsidR="00A939CF" w:rsidRPr="00906FC6" w:rsidRDefault="00A939CF" w:rsidP="00A939CF">
      <w:r w:rsidRPr="00906FC6">
        <w:t>Narrative</w:t>
      </w:r>
    </w:p>
    <w:p w14:paraId="40BCA7DF" w14:textId="77777777" w:rsidR="00A939CF" w:rsidRPr="00906FC6" w:rsidRDefault="00A939CF" w:rsidP="00A939CF"/>
    <w:p w14:paraId="459E04FF" w14:textId="23060E3E" w:rsidR="00A939CF" w:rsidRPr="00906FC6" w:rsidRDefault="008108A9" w:rsidP="00A939CF">
      <w:pPr>
        <w:pStyle w:val="Heading3"/>
      </w:pPr>
      <w:bookmarkStart w:id="12" w:name="_Toc483400999"/>
      <w:r w:rsidRPr="00906FC6">
        <w:t>Activity</w:t>
      </w:r>
      <w:r w:rsidR="000077B8" w:rsidRPr="00906FC6">
        <w:t xml:space="preserve"> </w:t>
      </w:r>
      <w:r w:rsidR="001550E2" w:rsidRPr="00906FC6">
        <w:t>Category</w:t>
      </w:r>
      <w:r w:rsidR="000077B8" w:rsidRPr="00906FC6">
        <w:t xml:space="preserve"> 2.</w:t>
      </w:r>
      <w:bookmarkEnd w:id="12"/>
      <w:r w:rsidR="000077B8" w:rsidRPr="00906FC6">
        <w:t xml:space="preserve"> </w:t>
      </w:r>
      <w:r w:rsidR="006C1398" w:rsidRPr="00906FC6">
        <w:t xml:space="preserve"> </w:t>
      </w:r>
    </w:p>
    <w:p w14:paraId="0D2114BE" w14:textId="70BF18B0" w:rsidR="00A939CF" w:rsidRPr="00906FC6" w:rsidRDefault="008108A9" w:rsidP="00A939CF">
      <w:r w:rsidRPr="00906FC6">
        <w:t>Narrative</w:t>
      </w:r>
    </w:p>
    <w:p w14:paraId="716DE545" w14:textId="77777777" w:rsidR="00550707" w:rsidRPr="00906FC6" w:rsidRDefault="00550707" w:rsidP="00550707"/>
    <w:p w14:paraId="7D6A6875" w14:textId="247B2022" w:rsidR="00A939CF" w:rsidRPr="00906FC6" w:rsidRDefault="006C1398" w:rsidP="00A939CF">
      <w:pPr>
        <w:pStyle w:val="Heading3"/>
      </w:pPr>
      <w:bookmarkStart w:id="13" w:name="_Toc483401000"/>
      <w:r w:rsidRPr="00906FC6">
        <w:t>Activity</w:t>
      </w:r>
      <w:r w:rsidR="000077B8" w:rsidRPr="00906FC6">
        <w:t xml:space="preserve"> </w:t>
      </w:r>
      <w:r w:rsidR="001550E2" w:rsidRPr="00906FC6">
        <w:t>Category</w:t>
      </w:r>
      <w:r w:rsidR="000077B8" w:rsidRPr="00906FC6">
        <w:t xml:space="preserve"> 3.</w:t>
      </w:r>
      <w:bookmarkEnd w:id="13"/>
      <w:r w:rsidR="000077B8" w:rsidRPr="00906FC6">
        <w:t xml:space="preserve"> </w:t>
      </w:r>
      <w:r w:rsidRPr="00906FC6">
        <w:t xml:space="preserve"> </w:t>
      </w:r>
      <w:r w:rsidR="00A939CF" w:rsidRPr="00906FC6">
        <w:t xml:space="preserve">  </w:t>
      </w:r>
    </w:p>
    <w:p w14:paraId="76363D39" w14:textId="3F2F7EEA" w:rsidR="00A939CF" w:rsidRPr="00906FC6" w:rsidRDefault="00A939CF" w:rsidP="00550707">
      <w:r w:rsidRPr="00906FC6">
        <w:t>Narrative</w:t>
      </w:r>
    </w:p>
    <w:p w14:paraId="6DF7695B" w14:textId="77777777" w:rsidR="00A939CF" w:rsidRPr="00906FC6" w:rsidRDefault="00A939CF" w:rsidP="00550707"/>
    <w:p w14:paraId="0390DB37" w14:textId="0308538D" w:rsidR="00550707" w:rsidRPr="00906FC6" w:rsidRDefault="008108A9" w:rsidP="00A939CF">
      <w:pPr>
        <w:pStyle w:val="Heading3"/>
      </w:pPr>
      <w:bookmarkStart w:id="14" w:name="_Toc483401001"/>
      <w:r w:rsidRPr="00906FC6">
        <w:t>Activity</w:t>
      </w:r>
      <w:r w:rsidR="000077B8" w:rsidRPr="00906FC6">
        <w:t xml:space="preserve"> </w:t>
      </w:r>
      <w:r w:rsidR="001550E2" w:rsidRPr="00906FC6">
        <w:t>Category</w:t>
      </w:r>
      <w:r w:rsidR="000077B8" w:rsidRPr="00906FC6">
        <w:t xml:space="preserve"> 4.</w:t>
      </w:r>
      <w:bookmarkEnd w:id="14"/>
      <w:r w:rsidR="000077B8" w:rsidRPr="00906FC6">
        <w:t xml:space="preserve"> </w:t>
      </w:r>
      <w:r w:rsidR="006C1398" w:rsidRPr="00906FC6">
        <w:t xml:space="preserve"> </w:t>
      </w:r>
    </w:p>
    <w:p w14:paraId="73DB9D7B" w14:textId="046C7575" w:rsidR="00A939CF" w:rsidRPr="00906FC6" w:rsidRDefault="008108A9" w:rsidP="00A939CF">
      <w:r w:rsidRPr="00906FC6">
        <w:t>Narrative</w:t>
      </w:r>
    </w:p>
    <w:p w14:paraId="67368E3E" w14:textId="77777777" w:rsidR="00550707" w:rsidRPr="00906FC6" w:rsidRDefault="00550707" w:rsidP="00550707"/>
    <w:p w14:paraId="0D343B02" w14:textId="6D97AC45" w:rsidR="002E6DC0" w:rsidRPr="00906FC6" w:rsidRDefault="006C1398" w:rsidP="00A939CF">
      <w:pPr>
        <w:pStyle w:val="Heading3"/>
      </w:pPr>
      <w:bookmarkStart w:id="15" w:name="_Toc483401002"/>
      <w:r w:rsidRPr="00906FC6">
        <w:t>Activity</w:t>
      </w:r>
      <w:r w:rsidR="000077B8" w:rsidRPr="00906FC6">
        <w:t xml:space="preserve"> </w:t>
      </w:r>
      <w:r w:rsidR="001550E2" w:rsidRPr="00906FC6">
        <w:t>Category</w:t>
      </w:r>
      <w:r w:rsidR="000077B8" w:rsidRPr="00906FC6">
        <w:t xml:space="preserve"> 5.</w:t>
      </w:r>
      <w:bookmarkEnd w:id="15"/>
      <w:r w:rsidR="000077B8" w:rsidRPr="00906FC6">
        <w:t xml:space="preserve"> </w:t>
      </w:r>
      <w:r w:rsidRPr="00906FC6">
        <w:t xml:space="preserve"> </w:t>
      </w:r>
    </w:p>
    <w:p w14:paraId="274D9BBC" w14:textId="6C248C6B" w:rsidR="00A939CF" w:rsidRPr="00906FC6" w:rsidRDefault="00A939CF" w:rsidP="00A939CF">
      <w:r w:rsidRPr="00906FC6">
        <w:t>Narrative</w:t>
      </w:r>
    </w:p>
    <w:p w14:paraId="308F3309" w14:textId="77777777" w:rsidR="00A939CF" w:rsidRPr="00906FC6" w:rsidRDefault="00A939CF" w:rsidP="00A939CF"/>
    <w:p w14:paraId="512BCB00" w14:textId="438DCFD0" w:rsidR="00A939CF" w:rsidRPr="00906FC6" w:rsidRDefault="006C1398" w:rsidP="00A939CF">
      <w:pPr>
        <w:pStyle w:val="Heading3"/>
      </w:pPr>
      <w:bookmarkStart w:id="16" w:name="_Toc483401003"/>
      <w:r w:rsidRPr="00906FC6">
        <w:t>Activity</w:t>
      </w:r>
      <w:r w:rsidR="000077B8" w:rsidRPr="00906FC6">
        <w:t xml:space="preserve"> </w:t>
      </w:r>
      <w:r w:rsidR="001550E2" w:rsidRPr="00906FC6">
        <w:t>Category</w:t>
      </w:r>
      <w:r w:rsidR="000077B8" w:rsidRPr="00906FC6">
        <w:t xml:space="preserve"> 6.</w:t>
      </w:r>
      <w:bookmarkEnd w:id="16"/>
      <w:r w:rsidR="000077B8" w:rsidRPr="00906FC6">
        <w:t xml:space="preserve"> </w:t>
      </w:r>
      <w:r w:rsidRPr="00906FC6">
        <w:t xml:space="preserve"> </w:t>
      </w:r>
    </w:p>
    <w:p w14:paraId="7BD61C91" w14:textId="49A3D431" w:rsidR="002E6DC0" w:rsidRPr="00906FC6" w:rsidRDefault="00A939CF" w:rsidP="00550707">
      <w:r w:rsidRPr="00906FC6">
        <w:t>Narrative</w:t>
      </w:r>
    </w:p>
    <w:p w14:paraId="7CA1197E" w14:textId="77777777" w:rsidR="002E6DC0" w:rsidRPr="00906FC6" w:rsidRDefault="002E6DC0" w:rsidP="00550707"/>
    <w:p w14:paraId="573FA625" w14:textId="77777777" w:rsidR="002E6DC0" w:rsidRPr="00906FC6" w:rsidRDefault="002E6DC0" w:rsidP="00550707"/>
    <w:p w14:paraId="52AA1722" w14:textId="77777777" w:rsidR="002E6DC0" w:rsidRPr="00906FC6" w:rsidRDefault="002E6DC0" w:rsidP="00550707"/>
    <w:p w14:paraId="4E548953" w14:textId="77777777" w:rsidR="002E6DC0" w:rsidRPr="00906FC6" w:rsidRDefault="002E6DC0" w:rsidP="00550707"/>
    <w:p w14:paraId="6B8480FE" w14:textId="77777777" w:rsidR="002E6DC0" w:rsidRPr="00906FC6" w:rsidRDefault="002E6DC0" w:rsidP="00550707"/>
    <w:p w14:paraId="2AC58083" w14:textId="77777777" w:rsidR="002E6DC0" w:rsidRPr="00906FC6" w:rsidRDefault="002E6DC0" w:rsidP="00550707"/>
    <w:p w14:paraId="4E0E8CAA" w14:textId="77777777" w:rsidR="002E6DC0" w:rsidRPr="00906FC6" w:rsidRDefault="002E6DC0" w:rsidP="00550707"/>
    <w:p w14:paraId="2A3289AD" w14:textId="77777777" w:rsidR="002D6471" w:rsidRPr="00906FC6" w:rsidRDefault="002D6471" w:rsidP="00550707"/>
    <w:p w14:paraId="6FD889E3" w14:textId="77777777" w:rsidR="002D6471" w:rsidRPr="00906FC6" w:rsidRDefault="002D6471" w:rsidP="00550707"/>
    <w:p w14:paraId="612EB3B6" w14:textId="77777777" w:rsidR="002D6471" w:rsidRPr="00906FC6" w:rsidRDefault="002D6471" w:rsidP="00550707"/>
    <w:p w14:paraId="57B13CD6" w14:textId="77777777" w:rsidR="002D6471" w:rsidRPr="00906FC6" w:rsidRDefault="002D6471" w:rsidP="00550707"/>
    <w:p w14:paraId="4577B0EA" w14:textId="77777777" w:rsidR="002D6471" w:rsidRPr="00906FC6" w:rsidRDefault="002D6471" w:rsidP="00550707"/>
    <w:p w14:paraId="1BCACC50" w14:textId="77777777" w:rsidR="002D6471" w:rsidRPr="00906FC6" w:rsidRDefault="002D6471" w:rsidP="00550707"/>
    <w:p w14:paraId="4E0CE198" w14:textId="77777777" w:rsidR="002D6471" w:rsidRPr="00906FC6" w:rsidRDefault="002D6471" w:rsidP="00550707"/>
    <w:p w14:paraId="5F375776" w14:textId="77777777" w:rsidR="002D6471" w:rsidRPr="00906FC6" w:rsidRDefault="002D6471" w:rsidP="00550707"/>
    <w:p w14:paraId="69234280" w14:textId="77777777" w:rsidR="002D6471" w:rsidRPr="00906FC6" w:rsidRDefault="002D6471" w:rsidP="00550707"/>
    <w:p w14:paraId="08BB1347" w14:textId="77777777" w:rsidR="002D6471" w:rsidRPr="00906FC6" w:rsidRDefault="002D6471" w:rsidP="00550707"/>
    <w:p w14:paraId="0BDF380E" w14:textId="77777777" w:rsidR="002D6471" w:rsidRPr="00906FC6" w:rsidRDefault="002D6471" w:rsidP="00550707"/>
    <w:p w14:paraId="0D76197A" w14:textId="77777777" w:rsidR="002D6471" w:rsidRPr="00906FC6" w:rsidRDefault="002D6471" w:rsidP="00550707"/>
    <w:p w14:paraId="06BC0D21" w14:textId="77777777" w:rsidR="002D6471" w:rsidRPr="00906FC6" w:rsidRDefault="002D6471" w:rsidP="00550707"/>
    <w:p w14:paraId="77505A1D" w14:textId="77777777" w:rsidR="002D6471" w:rsidRPr="00906FC6" w:rsidRDefault="002D6471" w:rsidP="00550707"/>
    <w:p w14:paraId="609E1467" w14:textId="77777777" w:rsidR="002D6471" w:rsidRPr="00906FC6" w:rsidRDefault="002D6471" w:rsidP="00550707"/>
    <w:p w14:paraId="2B8195A7" w14:textId="77777777" w:rsidR="002D6471" w:rsidRPr="00906FC6" w:rsidRDefault="002D6471" w:rsidP="00550707"/>
    <w:p w14:paraId="2556E02A" w14:textId="77777777" w:rsidR="002D6471" w:rsidRPr="00906FC6" w:rsidRDefault="002D6471" w:rsidP="00550707"/>
    <w:p w14:paraId="10E28374" w14:textId="77777777" w:rsidR="002D6471" w:rsidRPr="00906FC6" w:rsidRDefault="002D6471" w:rsidP="00550707"/>
    <w:p w14:paraId="5CD9A499" w14:textId="77777777" w:rsidR="002D6471" w:rsidRPr="00906FC6" w:rsidRDefault="002D6471" w:rsidP="00550707"/>
    <w:p w14:paraId="248C68E9" w14:textId="77777777" w:rsidR="002D6471" w:rsidRPr="00906FC6" w:rsidRDefault="002D6471" w:rsidP="00550707"/>
    <w:p w14:paraId="73D91F83" w14:textId="77777777" w:rsidR="002D6471" w:rsidRPr="00906FC6" w:rsidRDefault="002D6471" w:rsidP="00550707"/>
    <w:p w14:paraId="7E85E148" w14:textId="39A2305C" w:rsidR="00550707" w:rsidRPr="00906FC6" w:rsidRDefault="00FE7468" w:rsidP="00A3485B">
      <w:pPr>
        <w:pStyle w:val="Heading1"/>
      </w:pPr>
      <w:bookmarkStart w:id="17" w:name="_Toc483401004"/>
      <w:bookmarkStart w:id="18" w:name="Text82"/>
      <w:bookmarkStart w:id="19" w:name="Text90"/>
      <w:bookmarkStart w:id="20" w:name="Text96"/>
      <w:bookmarkEnd w:id="7"/>
      <w:r w:rsidRPr="00906FC6">
        <w:rPr>
          <w:caps w:val="0"/>
        </w:rPr>
        <w:t>2. ACTVITY DATA</w:t>
      </w:r>
      <w:bookmarkEnd w:id="17"/>
    </w:p>
    <w:p w14:paraId="628EAA7F" w14:textId="77777777" w:rsidR="00550707" w:rsidRPr="00906FC6" w:rsidRDefault="00550707" w:rsidP="00550707"/>
    <w:p w14:paraId="2E895471" w14:textId="5F46D8AF" w:rsidR="000077B8" w:rsidRPr="00906FC6" w:rsidRDefault="000B292F" w:rsidP="000077B8">
      <w:pPr>
        <w:pStyle w:val="Heading2"/>
      </w:pPr>
      <w:bookmarkStart w:id="21" w:name="_Toc483401005"/>
      <w:bookmarkEnd w:id="18"/>
      <w:bookmarkEnd w:id="19"/>
      <w:bookmarkEnd w:id="20"/>
      <w:r w:rsidRPr="00906FC6">
        <w:rPr>
          <w:caps/>
        </w:rPr>
        <w:t xml:space="preserve">2.1 </w:t>
      </w:r>
      <w:r w:rsidR="000077B8" w:rsidRPr="00906FC6">
        <w:rPr>
          <w:caps/>
        </w:rPr>
        <w:t>Project/activity data</w:t>
      </w:r>
      <w:bookmarkEnd w:id="21"/>
    </w:p>
    <w:tbl>
      <w:tblPr>
        <w:tblStyle w:val="TableGrid2"/>
        <w:tblW w:w="0" w:type="auto"/>
        <w:tblBorders>
          <w:top w:val="single" w:sz="12" w:space="0" w:color="C2113A"/>
          <w:left w:val="none" w:sz="0" w:space="0" w:color="auto"/>
          <w:bottom w:val="single" w:sz="12" w:space="0" w:color="C2113A"/>
          <w:right w:val="none" w:sz="0" w:space="0" w:color="auto"/>
          <w:insideH w:val="single" w:sz="4" w:space="0" w:color="7F7F7F"/>
          <w:insideV w:val="single" w:sz="4" w:space="0" w:color="7F7F7F"/>
        </w:tblBorders>
        <w:tblLook w:val="04A0" w:firstRow="1" w:lastRow="0" w:firstColumn="1" w:lastColumn="0" w:noHBand="0" w:noVBand="1"/>
      </w:tblPr>
      <w:tblGrid>
        <w:gridCol w:w="4014"/>
        <w:gridCol w:w="4286"/>
      </w:tblGrid>
      <w:tr w:rsidR="000077B8" w:rsidRPr="00906FC6" w14:paraId="05A3A653" w14:textId="77777777" w:rsidTr="00DD7E98">
        <w:tc>
          <w:tcPr>
            <w:tcW w:w="4014" w:type="dxa"/>
          </w:tcPr>
          <w:p w14:paraId="657942FF" w14:textId="77777777" w:rsidR="000077B8" w:rsidRPr="00906FC6" w:rsidRDefault="000077B8" w:rsidP="000077B8">
            <w:r w:rsidRPr="00906FC6">
              <w:t>Project/ Activity Name:</w:t>
            </w:r>
          </w:p>
        </w:tc>
        <w:tc>
          <w:tcPr>
            <w:tcW w:w="4286" w:type="dxa"/>
          </w:tcPr>
          <w:p w14:paraId="780C2991" w14:textId="77777777" w:rsidR="000077B8" w:rsidRPr="00906FC6" w:rsidRDefault="000077B8" w:rsidP="000077B8"/>
        </w:tc>
      </w:tr>
      <w:tr w:rsidR="000077B8" w:rsidRPr="00906FC6" w14:paraId="23A37E53" w14:textId="77777777" w:rsidTr="00DD7E98">
        <w:tc>
          <w:tcPr>
            <w:tcW w:w="4014" w:type="dxa"/>
          </w:tcPr>
          <w:p w14:paraId="7230815C" w14:textId="77777777" w:rsidR="000077B8" w:rsidRPr="00906FC6" w:rsidRDefault="000077B8" w:rsidP="000077B8">
            <w:r w:rsidRPr="00906FC6">
              <w:t>Implementation Start/End:</w:t>
            </w:r>
          </w:p>
        </w:tc>
        <w:tc>
          <w:tcPr>
            <w:tcW w:w="4286" w:type="dxa"/>
          </w:tcPr>
          <w:p w14:paraId="49DFA400" w14:textId="77777777" w:rsidR="000077B8" w:rsidRPr="00906FC6" w:rsidRDefault="000077B8" w:rsidP="000077B8"/>
        </w:tc>
      </w:tr>
      <w:tr w:rsidR="000077B8" w:rsidRPr="00906FC6" w14:paraId="27F84569" w14:textId="77777777" w:rsidTr="000077B8">
        <w:tc>
          <w:tcPr>
            <w:tcW w:w="4410" w:type="dxa"/>
          </w:tcPr>
          <w:p w14:paraId="52320653" w14:textId="77777777" w:rsidR="000077B8" w:rsidRPr="00906FC6" w:rsidRDefault="000077B8" w:rsidP="000077B8">
            <w:r w:rsidRPr="00906FC6">
              <w:t>Contract/Award Number:</w:t>
            </w:r>
          </w:p>
        </w:tc>
        <w:tc>
          <w:tcPr>
            <w:tcW w:w="4940" w:type="dxa"/>
          </w:tcPr>
          <w:p w14:paraId="642985A0" w14:textId="77777777" w:rsidR="000077B8" w:rsidRPr="00906FC6" w:rsidRDefault="000077B8" w:rsidP="000077B8"/>
        </w:tc>
      </w:tr>
      <w:tr w:rsidR="000077B8" w:rsidRPr="00906FC6" w14:paraId="1A8F9460" w14:textId="77777777" w:rsidTr="000077B8">
        <w:tc>
          <w:tcPr>
            <w:tcW w:w="4410" w:type="dxa"/>
          </w:tcPr>
          <w:p w14:paraId="7A8B9167" w14:textId="77777777" w:rsidR="000077B8" w:rsidRPr="00906FC6" w:rsidRDefault="000077B8" w:rsidP="000077B8">
            <w:r w:rsidRPr="00906FC6">
              <w:t>Implementing Partner(s):</w:t>
            </w:r>
          </w:p>
        </w:tc>
        <w:tc>
          <w:tcPr>
            <w:tcW w:w="4940" w:type="dxa"/>
          </w:tcPr>
          <w:p w14:paraId="57560877" w14:textId="77777777" w:rsidR="000077B8" w:rsidRPr="00906FC6" w:rsidRDefault="000077B8" w:rsidP="000077B8"/>
        </w:tc>
      </w:tr>
      <w:tr w:rsidR="000077B8" w:rsidRPr="00906FC6" w14:paraId="6E1BF7A6" w14:textId="77777777" w:rsidTr="000077B8">
        <w:tc>
          <w:tcPr>
            <w:tcW w:w="4410" w:type="dxa"/>
          </w:tcPr>
          <w:p w14:paraId="113BE3DF" w14:textId="77777777" w:rsidR="000077B8" w:rsidRPr="00906FC6" w:rsidRDefault="000077B8" w:rsidP="000077B8">
            <w:r w:rsidRPr="00906FC6">
              <w:t>Geographic Location(s):</w:t>
            </w:r>
          </w:p>
        </w:tc>
        <w:tc>
          <w:tcPr>
            <w:tcW w:w="4940" w:type="dxa"/>
          </w:tcPr>
          <w:p w14:paraId="41A18FF1" w14:textId="77777777" w:rsidR="000077B8" w:rsidRPr="00906FC6" w:rsidRDefault="000077B8" w:rsidP="000077B8"/>
        </w:tc>
      </w:tr>
      <w:tr w:rsidR="000077B8" w:rsidRPr="00906FC6" w14:paraId="53AC91C1" w14:textId="77777777" w:rsidTr="000077B8">
        <w:tc>
          <w:tcPr>
            <w:tcW w:w="4410" w:type="dxa"/>
          </w:tcPr>
          <w:p w14:paraId="58AB2033" w14:textId="25745DC5" w:rsidR="000077B8" w:rsidRPr="00906FC6" w:rsidRDefault="00DD7E98" w:rsidP="000077B8">
            <w:r w:rsidRPr="00906FC6">
              <w:t xml:space="preserve">GHSC </w:t>
            </w:r>
            <w:r w:rsidR="000077B8" w:rsidRPr="00906FC6">
              <w:t>Tracking ID/link of Other, Related Analyses:</w:t>
            </w:r>
          </w:p>
        </w:tc>
        <w:tc>
          <w:tcPr>
            <w:tcW w:w="4940" w:type="dxa"/>
          </w:tcPr>
          <w:p w14:paraId="37FF2EA0" w14:textId="77777777" w:rsidR="000077B8" w:rsidRPr="00906FC6" w:rsidRDefault="000077B8" w:rsidP="000077B8"/>
        </w:tc>
      </w:tr>
      <w:tr w:rsidR="007B4EB6" w:rsidRPr="00906FC6" w14:paraId="6933F43D" w14:textId="77777777" w:rsidTr="000077B8">
        <w:tc>
          <w:tcPr>
            <w:tcW w:w="4410" w:type="dxa"/>
          </w:tcPr>
          <w:p w14:paraId="4C24FA9A" w14:textId="092DB02A" w:rsidR="007B4EB6" w:rsidRPr="00906FC6" w:rsidRDefault="007B4EB6" w:rsidP="000077B8">
            <w:r w:rsidRPr="00906FC6">
              <w:t xml:space="preserve">GHSC-PSM EMMP ID code </w:t>
            </w:r>
          </w:p>
        </w:tc>
        <w:tc>
          <w:tcPr>
            <w:tcW w:w="4940" w:type="dxa"/>
          </w:tcPr>
          <w:p w14:paraId="41AEC7CE" w14:textId="77777777" w:rsidR="007B4EB6" w:rsidRPr="00906FC6" w:rsidRDefault="007B4EB6" w:rsidP="000077B8"/>
        </w:tc>
      </w:tr>
    </w:tbl>
    <w:p w14:paraId="26DCBB01" w14:textId="77777777" w:rsidR="000077B8" w:rsidRPr="00906FC6" w:rsidRDefault="000077B8" w:rsidP="000077B8">
      <w:pPr>
        <w:pStyle w:val="Heading2"/>
      </w:pPr>
    </w:p>
    <w:p w14:paraId="1E608CF4" w14:textId="1A377820" w:rsidR="000077B8" w:rsidRPr="00906FC6" w:rsidRDefault="000077B8" w:rsidP="000077B8">
      <w:pPr>
        <w:pStyle w:val="Heading2"/>
      </w:pPr>
      <w:bookmarkStart w:id="22" w:name="_Toc483401006"/>
      <w:r w:rsidRPr="00906FC6">
        <w:t xml:space="preserve">2.2 </w:t>
      </w:r>
      <w:r w:rsidRPr="00906FC6">
        <w:rPr>
          <w:caps/>
        </w:rPr>
        <w:t>Organizational/administrative data</w:t>
      </w:r>
      <w:bookmarkEnd w:id="22"/>
    </w:p>
    <w:tbl>
      <w:tblPr>
        <w:tblStyle w:val="TableGrid2"/>
        <w:tblW w:w="0" w:type="auto"/>
        <w:tblBorders>
          <w:top w:val="single" w:sz="12" w:space="0" w:color="C2113A"/>
          <w:left w:val="none" w:sz="0" w:space="0" w:color="auto"/>
          <w:bottom w:val="single" w:sz="12" w:space="0" w:color="C2113A"/>
          <w:right w:val="none" w:sz="0" w:space="0" w:color="auto"/>
          <w:insideH w:val="single" w:sz="4" w:space="0" w:color="7F7F7F"/>
          <w:insideV w:val="single" w:sz="4" w:space="0" w:color="7F7F7F"/>
        </w:tblBorders>
        <w:tblLook w:val="04A0" w:firstRow="1" w:lastRow="0" w:firstColumn="1" w:lastColumn="0" w:noHBand="0" w:noVBand="1"/>
      </w:tblPr>
      <w:tblGrid>
        <w:gridCol w:w="4000"/>
        <w:gridCol w:w="4300"/>
      </w:tblGrid>
      <w:tr w:rsidR="000077B8" w:rsidRPr="00906FC6" w14:paraId="6F6AD0B9" w14:textId="77777777" w:rsidTr="000077B8">
        <w:tc>
          <w:tcPr>
            <w:tcW w:w="4410" w:type="dxa"/>
          </w:tcPr>
          <w:p w14:paraId="790C3F6F" w14:textId="61DFFA73" w:rsidR="000077B8" w:rsidRPr="00906FC6" w:rsidRDefault="000077B8" w:rsidP="000077B8">
            <w:r w:rsidRPr="00906FC6">
              <w:t xml:space="preserve">Implementing Operating Unit(s): </w:t>
            </w:r>
          </w:p>
        </w:tc>
        <w:tc>
          <w:tcPr>
            <w:tcW w:w="4940" w:type="dxa"/>
          </w:tcPr>
          <w:p w14:paraId="65EA7A83" w14:textId="77777777" w:rsidR="000077B8" w:rsidRPr="00906FC6" w:rsidRDefault="000077B8" w:rsidP="000077B8"/>
        </w:tc>
      </w:tr>
      <w:tr w:rsidR="000077B8" w:rsidRPr="00906FC6" w14:paraId="7E8EB77C" w14:textId="77777777" w:rsidTr="000077B8">
        <w:tc>
          <w:tcPr>
            <w:tcW w:w="4410" w:type="dxa"/>
          </w:tcPr>
          <w:p w14:paraId="6FD640F1" w14:textId="0AEF1B0D" w:rsidR="000077B8" w:rsidRPr="00906FC6" w:rsidRDefault="000077B8" w:rsidP="000077B8">
            <w:r w:rsidRPr="00906FC6">
              <w:t xml:space="preserve">Approving Environmental Compliance Specialist: </w:t>
            </w:r>
          </w:p>
        </w:tc>
        <w:tc>
          <w:tcPr>
            <w:tcW w:w="4940" w:type="dxa"/>
          </w:tcPr>
          <w:p w14:paraId="09864195" w14:textId="77777777" w:rsidR="000077B8" w:rsidRPr="00906FC6" w:rsidRDefault="000077B8" w:rsidP="000077B8"/>
        </w:tc>
      </w:tr>
      <w:tr w:rsidR="000077B8" w:rsidRPr="00906FC6" w14:paraId="6E753D77" w14:textId="77777777" w:rsidTr="000077B8">
        <w:tc>
          <w:tcPr>
            <w:tcW w:w="4410" w:type="dxa"/>
          </w:tcPr>
          <w:p w14:paraId="4421FF64" w14:textId="77777777" w:rsidR="000077B8" w:rsidRPr="00906FC6" w:rsidRDefault="000077B8" w:rsidP="000077B8">
            <w:r w:rsidRPr="00906FC6">
              <w:t>Prepared by:</w:t>
            </w:r>
          </w:p>
        </w:tc>
        <w:tc>
          <w:tcPr>
            <w:tcW w:w="4940" w:type="dxa"/>
          </w:tcPr>
          <w:p w14:paraId="674F762B" w14:textId="77777777" w:rsidR="000077B8" w:rsidRPr="00906FC6" w:rsidRDefault="000077B8" w:rsidP="000077B8"/>
        </w:tc>
      </w:tr>
      <w:tr w:rsidR="000077B8" w:rsidRPr="00906FC6" w14:paraId="2BB7C0EA" w14:textId="77777777" w:rsidTr="000077B8">
        <w:tc>
          <w:tcPr>
            <w:tcW w:w="4410" w:type="dxa"/>
          </w:tcPr>
          <w:p w14:paraId="22C3E303" w14:textId="77777777" w:rsidR="000077B8" w:rsidRPr="00906FC6" w:rsidRDefault="000077B8" w:rsidP="000077B8">
            <w:r w:rsidRPr="00906FC6">
              <w:t>Date Prepared:</w:t>
            </w:r>
          </w:p>
        </w:tc>
        <w:tc>
          <w:tcPr>
            <w:tcW w:w="4940" w:type="dxa"/>
          </w:tcPr>
          <w:p w14:paraId="4FE8A967" w14:textId="77777777" w:rsidR="000077B8" w:rsidRPr="00906FC6" w:rsidRDefault="000077B8" w:rsidP="000077B8"/>
        </w:tc>
      </w:tr>
      <w:tr w:rsidR="000077B8" w:rsidRPr="00906FC6" w14:paraId="1E873561" w14:textId="77777777" w:rsidTr="000077B8">
        <w:tc>
          <w:tcPr>
            <w:tcW w:w="4410" w:type="dxa"/>
          </w:tcPr>
          <w:p w14:paraId="4370AB72" w14:textId="77777777" w:rsidR="000077B8" w:rsidRPr="00906FC6" w:rsidRDefault="000077B8" w:rsidP="000077B8">
            <w:r w:rsidRPr="00906FC6">
              <w:t>Submitted by:</w:t>
            </w:r>
          </w:p>
        </w:tc>
        <w:tc>
          <w:tcPr>
            <w:tcW w:w="4940" w:type="dxa"/>
          </w:tcPr>
          <w:p w14:paraId="546E1778" w14:textId="77777777" w:rsidR="000077B8" w:rsidRPr="00906FC6" w:rsidRDefault="000077B8" w:rsidP="000077B8"/>
        </w:tc>
      </w:tr>
      <w:tr w:rsidR="000077B8" w:rsidRPr="00906FC6" w14:paraId="05D19328" w14:textId="77777777" w:rsidTr="000077B8">
        <w:tc>
          <w:tcPr>
            <w:tcW w:w="4410" w:type="dxa"/>
          </w:tcPr>
          <w:p w14:paraId="44179B76" w14:textId="77777777" w:rsidR="000077B8" w:rsidRPr="00906FC6" w:rsidRDefault="000077B8" w:rsidP="000077B8">
            <w:r w:rsidRPr="00906FC6">
              <w:t>Date Submitted:</w:t>
            </w:r>
          </w:p>
        </w:tc>
        <w:tc>
          <w:tcPr>
            <w:tcW w:w="4940" w:type="dxa"/>
          </w:tcPr>
          <w:p w14:paraId="58B3D3CF" w14:textId="77777777" w:rsidR="000077B8" w:rsidRPr="00906FC6" w:rsidRDefault="000077B8" w:rsidP="000077B8"/>
        </w:tc>
      </w:tr>
    </w:tbl>
    <w:p w14:paraId="16535393" w14:textId="77777777" w:rsidR="004C3BFF" w:rsidRPr="00906FC6" w:rsidRDefault="004C3BFF" w:rsidP="004C3332">
      <w:pPr>
        <w:pStyle w:val="Heading3"/>
        <w:rPr>
          <w:rFonts w:eastAsia="Arial Unicode MS"/>
        </w:rPr>
      </w:pPr>
    </w:p>
    <w:p w14:paraId="6B9AEA7C" w14:textId="77777777" w:rsidR="002D6471" w:rsidRPr="00906FC6" w:rsidRDefault="002D6471" w:rsidP="00063F0E">
      <w:pPr>
        <w:pStyle w:val="Heading2"/>
      </w:pPr>
    </w:p>
    <w:p w14:paraId="312287AA" w14:textId="77777777" w:rsidR="002D6471" w:rsidRPr="00906FC6" w:rsidRDefault="002D6471" w:rsidP="00063F0E">
      <w:pPr>
        <w:pStyle w:val="Heading2"/>
      </w:pPr>
    </w:p>
    <w:p w14:paraId="14BB5EE6" w14:textId="77777777" w:rsidR="002D6471" w:rsidRPr="00906FC6" w:rsidRDefault="002D6471" w:rsidP="00063F0E">
      <w:pPr>
        <w:pStyle w:val="Heading2"/>
      </w:pPr>
    </w:p>
    <w:p w14:paraId="733464BC" w14:textId="77777777" w:rsidR="002D6471" w:rsidRPr="00906FC6" w:rsidRDefault="002D6471" w:rsidP="00063F0E">
      <w:pPr>
        <w:pStyle w:val="Heading2"/>
      </w:pPr>
    </w:p>
    <w:p w14:paraId="3C096F91" w14:textId="77777777" w:rsidR="002D6471" w:rsidRPr="00906FC6" w:rsidRDefault="002D6471" w:rsidP="00063F0E">
      <w:pPr>
        <w:pStyle w:val="Heading2"/>
      </w:pPr>
    </w:p>
    <w:p w14:paraId="5109DD79" w14:textId="77777777" w:rsidR="002D6471" w:rsidRPr="00906FC6" w:rsidRDefault="002D6471" w:rsidP="00063F0E">
      <w:pPr>
        <w:pStyle w:val="Heading2"/>
      </w:pPr>
    </w:p>
    <w:p w14:paraId="028255F5" w14:textId="77777777" w:rsidR="002D6471" w:rsidRPr="00906FC6" w:rsidRDefault="002D6471" w:rsidP="00063F0E">
      <w:pPr>
        <w:pStyle w:val="Heading2"/>
      </w:pPr>
    </w:p>
    <w:p w14:paraId="5D285A2A" w14:textId="77777777" w:rsidR="002D6471" w:rsidRPr="00906FC6" w:rsidRDefault="002D6471" w:rsidP="00063F0E">
      <w:pPr>
        <w:pStyle w:val="Heading2"/>
      </w:pPr>
    </w:p>
    <w:p w14:paraId="7017E602" w14:textId="77777777" w:rsidR="002D6471" w:rsidRPr="00906FC6" w:rsidRDefault="002D6471" w:rsidP="00063F0E">
      <w:pPr>
        <w:pStyle w:val="Heading2"/>
      </w:pPr>
    </w:p>
    <w:p w14:paraId="5FDFC905" w14:textId="77777777" w:rsidR="002D6471" w:rsidRPr="00906FC6" w:rsidRDefault="002D6471" w:rsidP="00063F0E">
      <w:pPr>
        <w:pStyle w:val="Heading2"/>
      </w:pPr>
    </w:p>
    <w:p w14:paraId="272FAD0B" w14:textId="77777777" w:rsidR="002D6471" w:rsidRPr="00906FC6" w:rsidRDefault="002D6471" w:rsidP="00063F0E">
      <w:pPr>
        <w:pStyle w:val="Heading2"/>
      </w:pPr>
    </w:p>
    <w:p w14:paraId="6B0E4BDF" w14:textId="77777777" w:rsidR="002D6471" w:rsidRPr="00906FC6" w:rsidRDefault="002D6471" w:rsidP="00063F0E">
      <w:pPr>
        <w:pStyle w:val="Heading2"/>
      </w:pPr>
    </w:p>
    <w:p w14:paraId="746604BD" w14:textId="77777777" w:rsidR="00077700" w:rsidRPr="00906FC6" w:rsidRDefault="00077700" w:rsidP="00063F0E">
      <w:pPr>
        <w:pStyle w:val="Heading2"/>
        <w:sectPr w:rsidR="00077700" w:rsidRPr="00906FC6" w:rsidSect="002D10AB">
          <w:headerReference w:type="even" r:id="rId26"/>
          <w:headerReference w:type="default" r:id="rId27"/>
          <w:footerReference w:type="default" r:id="rId28"/>
          <w:headerReference w:type="first" r:id="rId29"/>
          <w:pgSz w:w="11900" w:h="16820" w:code="1"/>
          <w:pgMar w:top="1440" w:right="1800" w:bottom="1440" w:left="1800" w:header="720" w:footer="720" w:gutter="0"/>
          <w:pgNumType w:start="4"/>
          <w:cols w:space="720"/>
          <w:docGrid w:linePitch="360"/>
        </w:sectPr>
      </w:pPr>
    </w:p>
    <w:p w14:paraId="7302D76B" w14:textId="033EEC37" w:rsidR="004C3332" w:rsidRPr="00906FC6" w:rsidRDefault="00DD7E98" w:rsidP="00DD7E98">
      <w:pPr>
        <w:pStyle w:val="Heading1"/>
        <w:rPr>
          <w:i/>
        </w:rPr>
      </w:pPr>
      <w:bookmarkStart w:id="23" w:name="_Toc483401007"/>
      <w:r w:rsidRPr="00906FC6">
        <w:t>3.</w:t>
      </w:r>
      <w:r w:rsidR="000B292F" w:rsidRPr="00906FC6">
        <w:t xml:space="preserve"> </w:t>
      </w:r>
      <w:r w:rsidRPr="00906FC6">
        <w:t xml:space="preserve">ENVIRONEMNTAL </w:t>
      </w:r>
      <w:r w:rsidR="007B4EB6" w:rsidRPr="00906FC6">
        <w:t xml:space="preserve">RISK </w:t>
      </w:r>
      <w:r w:rsidR="000B292F" w:rsidRPr="00906FC6">
        <w:t>PLAN</w:t>
      </w:r>
      <w:bookmarkEnd w:id="23"/>
    </w:p>
    <w:p w14:paraId="3FDF4AEC" w14:textId="6E03714A" w:rsidR="00DD7E98" w:rsidRPr="00906FC6" w:rsidRDefault="001550E2" w:rsidP="00DD7E98">
      <w:pPr>
        <w:rPr>
          <w:rFonts w:eastAsia="MS Gothic"/>
          <w:color w:val="002F6C"/>
          <w:sz w:val="36"/>
          <w:szCs w:val="22"/>
        </w:rPr>
      </w:pPr>
      <w:r w:rsidRPr="00906FC6">
        <w:rPr>
          <w:rFonts w:eastAsia="MS Mincho"/>
        </w:rPr>
        <w:t>Purpose</w:t>
      </w:r>
    </w:p>
    <w:p w14:paraId="744A0AE2" w14:textId="7C6BFAE4" w:rsidR="00DD7E98" w:rsidRPr="00906FC6" w:rsidRDefault="007B4EB6" w:rsidP="00DD7E98">
      <w:pPr>
        <w:rPr>
          <w:rFonts w:eastAsia="MS Mincho"/>
          <w:color w:val="7F7F7F"/>
        </w:rPr>
      </w:pPr>
      <w:r w:rsidRPr="00906FC6">
        <w:rPr>
          <w:rFonts w:eastAsia="MS Mincho"/>
          <w:color w:val="7F7F7F"/>
        </w:rPr>
        <w:t>Environmental Risk Plan (ER</w:t>
      </w:r>
      <w:r w:rsidR="00DD7E98" w:rsidRPr="00906FC6">
        <w:rPr>
          <w:rFonts w:eastAsia="MS Mincho"/>
          <w:color w:val="7F7F7F"/>
        </w:rPr>
        <w:t>Ps) are required for USAID-funded projects when the 22CFR216 documentation governing the project (e.g. the Initial Environmental Examination (IEE)) imposes mitigation measures on at le</w:t>
      </w:r>
      <w:r w:rsidRPr="00906FC6">
        <w:rPr>
          <w:rFonts w:eastAsia="MS Mincho"/>
          <w:color w:val="7F7F7F"/>
        </w:rPr>
        <w:t>ast one project or activity. ER</w:t>
      </w:r>
      <w:r w:rsidR="00DD7E98" w:rsidRPr="00906FC6">
        <w:rPr>
          <w:rFonts w:eastAsia="MS Mincho"/>
          <w:color w:val="7F7F7F"/>
        </w:rPr>
        <w:t xml:space="preserve">Ps ensure that the ADS 204.3 requirements for incorporating and monitoring appropriate </w:t>
      </w:r>
      <w:r w:rsidR="00C918F0" w:rsidRPr="00906FC6">
        <w:rPr>
          <w:rFonts w:eastAsia="MS Mincho"/>
          <w:color w:val="7F7F7F"/>
        </w:rPr>
        <w:t>mitigate</w:t>
      </w:r>
      <w:r w:rsidR="00DD7E98" w:rsidRPr="00906FC6">
        <w:rPr>
          <w:rFonts w:eastAsia="MS Mincho"/>
          <w:color w:val="7F7F7F"/>
        </w:rPr>
        <w:t xml:space="preserve"> measures into project or activity design. Responsibility for dev</w:t>
      </w:r>
      <w:r w:rsidR="001550E2" w:rsidRPr="00906FC6">
        <w:rPr>
          <w:rFonts w:eastAsia="MS Mincho"/>
          <w:color w:val="7F7F7F"/>
        </w:rPr>
        <w:t>elo</w:t>
      </w:r>
      <w:r w:rsidRPr="00906FC6">
        <w:rPr>
          <w:rFonts w:eastAsia="MS Mincho"/>
          <w:color w:val="7F7F7F"/>
        </w:rPr>
        <w:t>ping the ER</w:t>
      </w:r>
      <w:r w:rsidR="00657E65" w:rsidRPr="00906FC6">
        <w:rPr>
          <w:rFonts w:eastAsia="MS Mincho"/>
          <w:color w:val="7F7F7F"/>
        </w:rPr>
        <w:t>P lies with GHSC-PSM</w:t>
      </w:r>
      <w:r w:rsidRPr="00906FC6">
        <w:rPr>
          <w:rFonts w:eastAsia="MS Mincho"/>
          <w:color w:val="7F7F7F"/>
        </w:rPr>
        <w:t>, but ER</w:t>
      </w:r>
      <w:r w:rsidR="001550E2" w:rsidRPr="00906FC6">
        <w:rPr>
          <w:rFonts w:eastAsia="MS Mincho"/>
          <w:color w:val="7F7F7F"/>
        </w:rPr>
        <w:t>Ps are approved</w:t>
      </w:r>
      <w:r w:rsidRPr="00906FC6">
        <w:rPr>
          <w:rFonts w:eastAsia="MS Mincho"/>
          <w:color w:val="7F7F7F"/>
        </w:rPr>
        <w:t xml:space="preserve"> only (not reviewed)</w:t>
      </w:r>
      <w:r w:rsidR="001550E2" w:rsidRPr="00906FC6">
        <w:rPr>
          <w:rFonts w:eastAsia="MS Mincho"/>
          <w:color w:val="7F7F7F"/>
        </w:rPr>
        <w:t xml:space="preserve"> by the Mission (Activity Manager and Mission Environmental Officer</w:t>
      </w:r>
      <w:r w:rsidRPr="00906FC6">
        <w:rPr>
          <w:rFonts w:eastAsia="MS Mincho"/>
          <w:color w:val="7F7F7F"/>
        </w:rPr>
        <w:t>. ER</w:t>
      </w:r>
      <w:r w:rsidR="00DD7E98" w:rsidRPr="00906FC6">
        <w:rPr>
          <w:rFonts w:eastAsia="MS Mincho"/>
          <w:color w:val="7F7F7F"/>
        </w:rPr>
        <w:t>Ps are typically conducted after</w:t>
      </w:r>
      <w:r w:rsidR="001550E2" w:rsidRPr="00906FC6">
        <w:rPr>
          <w:rFonts w:eastAsia="MS Mincho"/>
          <w:color w:val="7F7F7F"/>
        </w:rPr>
        <w:t xml:space="preserve"> a contract has been award to a subcontractor.</w:t>
      </w:r>
    </w:p>
    <w:p w14:paraId="5790876C" w14:textId="5F133BF1" w:rsidR="00DD7E98" w:rsidRPr="00906FC6" w:rsidRDefault="007B4EB6" w:rsidP="00DD7E98">
      <w:pPr>
        <w:rPr>
          <w:rFonts w:eastAsia="MS Mincho"/>
          <w:color w:val="7F7F7F"/>
        </w:rPr>
      </w:pPr>
      <w:r w:rsidRPr="00906FC6">
        <w:rPr>
          <w:rFonts w:eastAsia="MS Mincho"/>
          <w:color w:val="7F7F7F"/>
        </w:rPr>
        <w:t>An ER</w:t>
      </w:r>
      <w:r w:rsidR="00DD7E98" w:rsidRPr="00906FC6">
        <w:rPr>
          <w:rFonts w:eastAsia="MS Mincho"/>
          <w:color w:val="7F7F7F"/>
        </w:rPr>
        <w:t>P is an action plan that clearly defines:</w:t>
      </w:r>
    </w:p>
    <w:p w14:paraId="5EA815DF" w14:textId="77777777" w:rsidR="00DD7E98" w:rsidRPr="00906FC6" w:rsidRDefault="00DD7E98" w:rsidP="00DD7E98">
      <w:pPr>
        <w:rPr>
          <w:rFonts w:eastAsia="MS Mincho"/>
          <w:color w:val="7F7F7F"/>
        </w:rPr>
      </w:pPr>
      <w:r w:rsidRPr="00906FC6">
        <w:rPr>
          <w:rFonts w:eastAsia="MS Mincho"/>
          <w:b/>
          <w:color w:val="7F7F7F"/>
        </w:rPr>
        <w:t xml:space="preserve">1. Mitigation measures. </w:t>
      </w:r>
      <w:r w:rsidRPr="00906FC6">
        <w:rPr>
          <w:rFonts w:eastAsia="MS Mincho"/>
          <w:color w:val="7F7F7F"/>
        </w:rPr>
        <w:t>Actions that reduce or eliminate potential negative environmental impacts resulting directly or indirectly from a particular project or activity, including environmental limiting factors that constrain development.</w:t>
      </w:r>
    </w:p>
    <w:p w14:paraId="715BEB78" w14:textId="77777777" w:rsidR="00DD7E98" w:rsidRPr="00906FC6" w:rsidRDefault="00DD7E98" w:rsidP="00DD7E98">
      <w:pPr>
        <w:rPr>
          <w:rFonts w:eastAsia="MS Mincho"/>
          <w:color w:val="7F7F7F"/>
        </w:rPr>
      </w:pPr>
      <w:r w:rsidRPr="00906FC6">
        <w:rPr>
          <w:rFonts w:eastAsia="MS Mincho"/>
          <w:b/>
          <w:color w:val="7F7F7F"/>
        </w:rPr>
        <w:t>2. Monitoring indicators</w:t>
      </w:r>
      <w:r w:rsidRPr="00906FC6">
        <w:rPr>
          <w:rFonts w:eastAsia="MS Mincho"/>
          <w:b/>
          <w:color w:val="7F7F7F"/>
          <w:vertAlign w:val="superscript"/>
        </w:rPr>
        <w:footnoteReference w:id="2"/>
      </w:r>
      <w:r w:rsidRPr="00906FC6">
        <w:rPr>
          <w:rFonts w:eastAsia="MS Mincho"/>
          <w:b/>
          <w:color w:val="7F7F7F"/>
        </w:rPr>
        <w:t xml:space="preserve">. </w:t>
      </w:r>
      <w:r w:rsidRPr="00906FC6">
        <w:rPr>
          <w:rFonts w:eastAsia="MS Mincho"/>
          <w:color w:val="7F7F7F"/>
        </w:rPr>
        <w:t>Criteria that demonstrate whether mitigation measures are suitable and implemented effectively.</w:t>
      </w:r>
    </w:p>
    <w:p w14:paraId="6E65442A" w14:textId="77777777" w:rsidR="00DD7E98" w:rsidRPr="00906FC6" w:rsidRDefault="00DD7E98" w:rsidP="00DD7E98">
      <w:pPr>
        <w:rPr>
          <w:rFonts w:eastAsia="MS Mincho"/>
          <w:color w:val="7F7F7F"/>
        </w:rPr>
      </w:pPr>
      <w:r w:rsidRPr="00906FC6">
        <w:rPr>
          <w:rFonts w:eastAsia="MS Mincho"/>
          <w:b/>
          <w:color w:val="7F7F7F"/>
        </w:rPr>
        <w:t xml:space="preserve">3. Monitoring/reporting frequency. </w:t>
      </w:r>
      <w:r w:rsidRPr="00906FC6">
        <w:rPr>
          <w:rFonts w:eastAsia="MS Mincho"/>
          <w:color w:val="7F7F7F"/>
        </w:rPr>
        <w:t>Timeframes for appropriately monitoring the effectiveness of each specific action.</w:t>
      </w:r>
    </w:p>
    <w:p w14:paraId="2AE236BC" w14:textId="055F43E2" w:rsidR="00DD7E98" w:rsidRPr="00906FC6" w:rsidRDefault="00DD7E98" w:rsidP="00DD7E98">
      <w:pPr>
        <w:rPr>
          <w:rFonts w:eastAsia="MS Mincho"/>
          <w:color w:val="7F7F7F"/>
        </w:rPr>
      </w:pPr>
      <w:r w:rsidRPr="00906FC6">
        <w:rPr>
          <w:rFonts w:eastAsia="MS Mincho"/>
          <w:b/>
          <w:color w:val="7F7F7F"/>
        </w:rPr>
        <w:t xml:space="preserve">4. Responsible parties. </w:t>
      </w:r>
      <w:r w:rsidRPr="00906FC6">
        <w:rPr>
          <w:rFonts w:eastAsia="MS Mincho"/>
          <w:color w:val="7F7F7F"/>
        </w:rPr>
        <w:t>Appropriate, knowledgeable positions assigned to each specific action.</w:t>
      </w:r>
    </w:p>
    <w:p w14:paraId="32BBD8C5" w14:textId="77777777" w:rsidR="00DD7E98" w:rsidRPr="00906FC6" w:rsidRDefault="00DD7E98" w:rsidP="00DD7E98">
      <w:pPr>
        <w:rPr>
          <w:rFonts w:eastAsia="MS Mincho"/>
          <w:color w:val="7F7F7F"/>
        </w:rPr>
      </w:pPr>
    </w:p>
    <w:p w14:paraId="6C762625" w14:textId="0BEB3F24" w:rsidR="00DD7E98" w:rsidRPr="00906FC6" w:rsidRDefault="00DD7E98" w:rsidP="00DD7E98">
      <w:pPr>
        <w:rPr>
          <w:rFonts w:eastAsia="MS Mincho"/>
          <w:color w:val="7F7F7F"/>
        </w:rPr>
      </w:pPr>
      <w:r w:rsidRPr="00906FC6">
        <w:rPr>
          <w:rFonts w:eastAsia="MS Mincho"/>
          <w:color w:val="70AD47" w:themeColor="accent6"/>
        </w:rPr>
        <w:t xml:space="preserve">Ask the Environmental </w:t>
      </w:r>
      <w:r w:rsidR="001550E2" w:rsidRPr="00906FC6">
        <w:rPr>
          <w:rFonts w:eastAsia="MS Mincho"/>
          <w:color w:val="70AD47" w:themeColor="accent6"/>
        </w:rPr>
        <w:t>Compliance</w:t>
      </w:r>
      <w:r w:rsidRPr="00906FC6">
        <w:rPr>
          <w:rFonts w:eastAsia="MS Mincho"/>
          <w:color w:val="70AD47" w:themeColor="accent6"/>
        </w:rPr>
        <w:t xml:space="preserve"> Specialist for your project’s IEE and</w:t>
      </w:r>
      <w:r w:rsidR="001550E2" w:rsidRPr="00906FC6">
        <w:rPr>
          <w:rFonts w:eastAsia="MS Mincho"/>
          <w:color w:val="70AD47" w:themeColor="accent6"/>
        </w:rPr>
        <w:t xml:space="preserve"> the GHSC-PSM</w:t>
      </w:r>
      <w:r w:rsidRPr="00906FC6">
        <w:rPr>
          <w:rFonts w:eastAsia="MS Mincho"/>
          <w:color w:val="70AD47" w:themeColor="accent6"/>
        </w:rPr>
        <w:t xml:space="preserve"> EMMP. </w:t>
      </w:r>
    </w:p>
    <w:p w14:paraId="6B77C2B9" w14:textId="77777777" w:rsidR="00DD7E98" w:rsidRPr="00906FC6" w:rsidRDefault="00DD7E98" w:rsidP="00DD7E98">
      <w:pPr>
        <w:rPr>
          <w:rFonts w:eastAsia="MS Mincho"/>
          <w:color w:val="7F7F7F"/>
        </w:rPr>
      </w:pPr>
    </w:p>
    <w:tbl>
      <w:tblPr>
        <w:tblStyle w:val="TableGrid3"/>
        <w:tblW w:w="5000" w:type="pct"/>
        <w:tblBorders>
          <w:top w:val="single" w:sz="12" w:space="0" w:color="C2113A"/>
          <w:left w:val="none" w:sz="0" w:space="0" w:color="auto"/>
          <w:bottom w:val="single" w:sz="12" w:space="0" w:color="C2113A"/>
          <w:right w:val="none" w:sz="0" w:space="0" w:color="auto"/>
          <w:insideH w:val="single" w:sz="4" w:space="0" w:color="7F7F7F"/>
          <w:insideV w:val="single" w:sz="4" w:space="0" w:color="7F7F7F"/>
        </w:tblBorders>
        <w:tblLook w:val="04A0" w:firstRow="1" w:lastRow="0" w:firstColumn="1" w:lastColumn="0" w:noHBand="0" w:noVBand="1"/>
      </w:tblPr>
      <w:tblGrid>
        <w:gridCol w:w="2261"/>
        <w:gridCol w:w="2236"/>
        <w:gridCol w:w="4600"/>
        <w:gridCol w:w="1645"/>
        <w:gridCol w:w="1776"/>
        <w:gridCol w:w="1422"/>
      </w:tblGrid>
      <w:tr w:rsidR="00DD7E98" w:rsidRPr="00906FC6" w14:paraId="6D5775CF" w14:textId="77777777" w:rsidTr="00DD7E98">
        <w:tc>
          <w:tcPr>
            <w:tcW w:w="811" w:type="pct"/>
            <w:tcBorders>
              <w:top w:val="single" w:sz="12" w:space="0" w:color="C2113A"/>
              <w:bottom w:val="single" w:sz="12" w:space="0" w:color="C2113A"/>
            </w:tcBorders>
            <w:shd w:val="clear" w:color="auto" w:fill="002060"/>
          </w:tcPr>
          <w:p w14:paraId="435A8B09" w14:textId="77777777" w:rsidR="00DD7E98" w:rsidRPr="00906FC6" w:rsidRDefault="00DD7E98" w:rsidP="00D44FCD">
            <w:pPr>
              <w:rPr>
                <w:rFonts w:cs="GillSansMTStd-Book"/>
                <w:b/>
                <w:color w:val="FFFFFF" w:themeColor="background1"/>
              </w:rPr>
            </w:pPr>
            <w:r w:rsidRPr="00906FC6">
              <w:rPr>
                <w:rFonts w:cs="GillSansMTStd-Book"/>
                <w:b/>
                <w:color w:val="FFFFFF" w:themeColor="background1"/>
              </w:rPr>
              <w:t>Project/Activity/Sub-Activity</w:t>
            </w:r>
          </w:p>
        </w:tc>
        <w:tc>
          <w:tcPr>
            <w:tcW w:w="802" w:type="pct"/>
            <w:tcBorders>
              <w:top w:val="single" w:sz="12" w:space="0" w:color="C2113A"/>
              <w:bottom w:val="single" w:sz="12" w:space="0" w:color="C2113A"/>
            </w:tcBorders>
            <w:shd w:val="clear" w:color="auto" w:fill="002060"/>
          </w:tcPr>
          <w:p w14:paraId="0394AFB7" w14:textId="77777777" w:rsidR="00DD7E98" w:rsidRPr="00906FC6" w:rsidRDefault="00DD7E98" w:rsidP="00D44FCD">
            <w:pPr>
              <w:rPr>
                <w:rFonts w:cs="GillSansMTStd-Book"/>
                <w:b/>
                <w:color w:val="FFFFFF" w:themeColor="background1"/>
              </w:rPr>
            </w:pPr>
            <w:r w:rsidRPr="00906FC6">
              <w:rPr>
                <w:rFonts w:cs="GillSansMTStd-Book"/>
                <w:b/>
                <w:color w:val="FFFFFF" w:themeColor="background1"/>
              </w:rPr>
              <w:t>Identified Environmental Aspects or Impacts</w:t>
            </w:r>
          </w:p>
        </w:tc>
        <w:tc>
          <w:tcPr>
            <w:tcW w:w="1650" w:type="pct"/>
            <w:tcBorders>
              <w:top w:val="single" w:sz="12" w:space="0" w:color="C2113A"/>
              <w:bottom w:val="single" w:sz="12" w:space="0" w:color="C2113A"/>
            </w:tcBorders>
            <w:shd w:val="clear" w:color="auto" w:fill="002060"/>
          </w:tcPr>
          <w:p w14:paraId="7A25B1FB" w14:textId="77777777" w:rsidR="00DD7E98" w:rsidRPr="00906FC6" w:rsidRDefault="00DD7E98" w:rsidP="00D44FCD">
            <w:pPr>
              <w:rPr>
                <w:rFonts w:cs="GillSansMTStd-Book"/>
                <w:b/>
                <w:color w:val="FFFFFF" w:themeColor="background1"/>
              </w:rPr>
            </w:pPr>
            <w:r w:rsidRPr="00906FC6">
              <w:rPr>
                <w:rFonts w:cs="GillSansMTStd-Book"/>
                <w:b/>
                <w:color w:val="FFFFFF" w:themeColor="background1"/>
              </w:rPr>
              <w:t>Environment and Climate Mitigation Measure(s)</w:t>
            </w:r>
          </w:p>
        </w:tc>
        <w:tc>
          <w:tcPr>
            <w:tcW w:w="590" w:type="pct"/>
            <w:tcBorders>
              <w:top w:val="single" w:sz="12" w:space="0" w:color="C2113A"/>
              <w:bottom w:val="single" w:sz="12" w:space="0" w:color="C2113A"/>
            </w:tcBorders>
            <w:shd w:val="clear" w:color="auto" w:fill="002060"/>
          </w:tcPr>
          <w:p w14:paraId="1329D45C" w14:textId="77777777" w:rsidR="00DD7E98" w:rsidRPr="00906FC6" w:rsidRDefault="00DD7E98" w:rsidP="00D44FCD">
            <w:pPr>
              <w:rPr>
                <w:rFonts w:cs="GillSansMTStd-Book"/>
                <w:b/>
                <w:color w:val="FFFFFF" w:themeColor="background1"/>
              </w:rPr>
            </w:pPr>
            <w:r w:rsidRPr="00906FC6">
              <w:rPr>
                <w:rFonts w:cs="GillSansMTStd-Book"/>
                <w:b/>
                <w:color w:val="FFFFFF" w:themeColor="background1"/>
              </w:rPr>
              <w:t>Monitoring Indicator(s)</w:t>
            </w:r>
          </w:p>
        </w:tc>
        <w:tc>
          <w:tcPr>
            <w:tcW w:w="637" w:type="pct"/>
            <w:tcBorders>
              <w:top w:val="single" w:sz="12" w:space="0" w:color="C2113A"/>
              <w:bottom w:val="single" w:sz="12" w:space="0" w:color="C2113A"/>
            </w:tcBorders>
            <w:shd w:val="clear" w:color="auto" w:fill="002060"/>
          </w:tcPr>
          <w:p w14:paraId="46C48FBC" w14:textId="77777777" w:rsidR="00DD7E98" w:rsidRPr="00906FC6" w:rsidRDefault="00DD7E98" w:rsidP="00D44FCD">
            <w:pPr>
              <w:rPr>
                <w:rFonts w:cs="GillSansMTStd-Book"/>
                <w:b/>
                <w:color w:val="FFFFFF" w:themeColor="background1"/>
              </w:rPr>
            </w:pPr>
            <w:r w:rsidRPr="00906FC6">
              <w:rPr>
                <w:rFonts w:cs="GillSansMTStd-Book"/>
                <w:b/>
                <w:color w:val="FFFFFF" w:themeColor="background1"/>
              </w:rPr>
              <w:t>Monitoring and Reporting Frequency</w:t>
            </w:r>
          </w:p>
        </w:tc>
        <w:tc>
          <w:tcPr>
            <w:tcW w:w="510" w:type="pct"/>
            <w:tcBorders>
              <w:top w:val="single" w:sz="12" w:space="0" w:color="C2113A"/>
              <w:bottom w:val="single" w:sz="12" w:space="0" w:color="C2113A"/>
            </w:tcBorders>
            <w:shd w:val="clear" w:color="auto" w:fill="002060"/>
          </w:tcPr>
          <w:p w14:paraId="7DCAEF9E" w14:textId="77777777" w:rsidR="00DD7E98" w:rsidRPr="00906FC6" w:rsidRDefault="00DD7E98" w:rsidP="00D44FCD">
            <w:pPr>
              <w:rPr>
                <w:rFonts w:cs="GillSansMTStd-Book"/>
                <w:b/>
                <w:color w:val="FFFFFF" w:themeColor="background1"/>
              </w:rPr>
            </w:pPr>
            <w:r w:rsidRPr="00906FC6">
              <w:rPr>
                <w:rFonts w:cs="GillSansMTStd-Book"/>
                <w:b/>
                <w:color w:val="FFFFFF" w:themeColor="background1"/>
              </w:rPr>
              <w:t>Responsible Parties</w:t>
            </w:r>
          </w:p>
        </w:tc>
      </w:tr>
      <w:tr w:rsidR="00DD7E98" w:rsidRPr="00906FC6" w14:paraId="36C7877B" w14:textId="77777777" w:rsidTr="00D44FCD">
        <w:tc>
          <w:tcPr>
            <w:tcW w:w="5000" w:type="pct"/>
            <w:gridSpan w:val="6"/>
            <w:vAlign w:val="bottom"/>
          </w:tcPr>
          <w:p w14:paraId="4F4F7850" w14:textId="77777777" w:rsidR="00DD7E98" w:rsidRPr="00906FC6" w:rsidRDefault="00DD7E98" w:rsidP="00D44FCD">
            <w:pPr>
              <w:rPr>
                <w:rFonts w:cs="GillSansMTStd-Book"/>
                <w:color w:val="7F7F7F"/>
              </w:rPr>
            </w:pPr>
            <w:r w:rsidRPr="00906FC6">
              <w:rPr>
                <w:rFonts w:cs="GillSansMTStd-Book"/>
                <w:color w:val="7F7F7F"/>
              </w:rPr>
              <w:t>Activity Category 1:</w:t>
            </w:r>
          </w:p>
        </w:tc>
      </w:tr>
      <w:tr w:rsidR="00DD7E98" w:rsidRPr="00906FC6" w14:paraId="021B1E23" w14:textId="77777777" w:rsidTr="00D44FCD">
        <w:tc>
          <w:tcPr>
            <w:tcW w:w="811" w:type="pct"/>
            <w:vAlign w:val="bottom"/>
          </w:tcPr>
          <w:p w14:paraId="1FA53B2C" w14:textId="77777777" w:rsidR="00DD7E98" w:rsidRPr="00906FC6" w:rsidRDefault="00DD7E98" w:rsidP="00D44FCD">
            <w:pPr>
              <w:rPr>
                <w:rFonts w:cs="GillSansMTStd-Book"/>
                <w:color w:val="7F7F7F"/>
              </w:rPr>
            </w:pPr>
          </w:p>
        </w:tc>
        <w:tc>
          <w:tcPr>
            <w:tcW w:w="802" w:type="pct"/>
          </w:tcPr>
          <w:p w14:paraId="20DBD762" w14:textId="77777777" w:rsidR="00DD7E98" w:rsidRPr="00906FC6" w:rsidRDefault="00DD7E98" w:rsidP="00D44FCD">
            <w:pPr>
              <w:rPr>
                <w:rFonts w:cs="GillSansMTStd-Book"/>
                <w:color w:val="7F7F7F"/>
              </w:rPr>
            </w:pPr>
          </w:p>
        </w:tc>
        <w:tc>
          <w:tcPr>
            <w:tcW w:w="1650" w:type="pct"/>
          </w:tcPr>
          <w:p w14:paraId="2CE2A09F" w14:textId="77777777" w:rsidR="00DD7E98" w:rsidRPr="00906FC6" w:rsidRDefault="00DD7E98" w:rsidP="00D44FCD">
            <w:pPr>
              <w:rPr>
                <w:rFonts w:cs="GillSansMTStd-Book"/>
                <w:color w:val="7F7F7F"/>
              </w:rPr>
            </w:pPr>
          </w:p>
        </w:tc>
        <w:tc>
          <w:tcPr>
            <w:tcW w:w="590" w:type="pct"/>
          </w:tcPr>
          <w:p w14:paraId="0D38BB52" w14:textId="77777777" w:rsidR="00DD7E98" w:rsidRPr="00906FC6" w:rsidRDefault="00DD7E98" w:rsidP="00D44FCD">
            <w:pPr>
              <w:rPr>
                <w:rFonts w:cs="GillSansMTStd-Book"/>
                <w:color w:val="7F7F7F"/>
              </w:rPr>
            </w:pPr>
          </w:p>
        </w:tc>
        <w:tc>
          <w:tcPr>
            <w:tcW w:w="637" w:type="pct"/>
          </w:tcPr>
          <w:p w14:paraId="5476FE2C" w14:textId="77777777" w:rsidR="00DD7E98" w:rsidRPr="00906FC6" w:rsidRDefault="00DD7E98" w:rsidP="00D44FCD">
            <w:pPr>
              <w:rPr>
                <w:rFonts w:cs="GillSansMTStd-Book"/>
                <w:color w:val="7F7F7F"/>
              </w:rPr>
            </w:pPr>
          </w:p>
        </w:tc>
        <w:tc>
          <w:tcPr>
            <w:tcW w:w="510" w:type="pct"/>
          </w:tcPr>
          <w:p w14:paraId="7401BF77" w14:textId="77777777" w:rsidR="00DD7E98" w:rsidRPr="00906FC6" w:rsidRDefault="00DD7E98" w:rsidP="00D44FCD">
            <w:pPr>
              <w:rPr>
                <w:rFonts w:cs="GillSansMTStd-Book"/>
                <w:color w:val="7F7F7F"/>
              </w:rPr>
            </w:pPr>
          </w:p>
        </w:tc>
      </w:tr>
      <w:tr w:rsidR="00DD7E98" w:rsidRPr="00906FC6" w14:paraId="737A3DC8" w14:textId="77777777" w:rsidTr="00D44FCD">
        <w:tc>
          <w:tcPr>
            <w:tcW w:w="811" w:type="pct"/>
            <w:vAlign w:val="bottom"/>
          </w:tcPr>
          <w:p w14:paraId="655FD963" w14:textId="77777777" w:rsidR="00DD7E98" w:rsidRPr="00906FC6" w:rsidRDefault="00DD7E98" w:rsidP="00D44FCD">
            <w:pPr>
              <w:rPr>
                <w:rFonts w:cs="GillSansMTStd-Book"/>
                <w:color w:val="7F7F7F"/>
              </w:rPr>
            </w:pPr>
          </w:p>
        </w:tc>
        <w:tc>
          <w:tcPr>
            <w:tcW w:w="802" w:type="pct"/>
          </w:tcPr>
          <w:p w14:paraId="29239F68" w14:textId="77777777" w:rsidR="00DD7E98" w:rsidRPr="00906FC6" w:rsidRDefault="00DD7E98" w:rsidP="00D44FCD">
            <w:pPr>
              <w:rPr>
                <w:rFonts w:cs="GillSansMTStd-Book"/>
                <w:color w:val="7F7F7F"/>
              </w:rPr>
            </w:pPr>
          </w:p>
        </w:tc>
        <w:tc>
          <w:tcPr>
            <w:tcW w:w="1650" w:type="pct"/>
          </w:tcPr>
          <w:p w14:paraId="56A72D99" w14:textId="77777777" w:rsidR="00DD7E98" w:rsidRPr="00906FC6" w:rsidRDefault="00DD7E98" w:rsidP="00D44FCD">
            <w:pPr>
              <w:rPr>
                <w:rFonts w:cs="GillSansMTStd-Book"/>
                <w:color w:val="7F7F7F"/>
              </w:rPr>
            </w:pPr>
          </w:p>
        </w:tc>
        <w:tc>
          <w:tcPr>
            <w:tcW w:w="590" w:type="pct"/>
          </w:tcPr>
          <w:p w14:paraId="668D3819" w14:textId="77777777" w:rsidR="00DD7E98" w:rsidRPr="00906FC6" w:rsidRDefault="00DD7E98" w:rsidP="00D44FCD">
            <w:pPr>
              <w:rPr>
                <w:rFonts w:cs="GillSansMTStd-Book"/>
                <w:color w:val="7F7F7F"/>
              </w:rPr>
            </w:pPr>
          </w:p>
        </w:tc>
        <w:tc>
          <w:tcPr>
            <w:tcW w:w="637" w:type="pct"/>
          </w:tcPr>
          <w:p w14:paraId="52ADF80A" w14:textId="77777777" w:rsidR="00DD7E98" w:rsidRPr="00906FC6" w:rsidRDefault="00DD7E98" w:rsidP="00D44FCD">
            <w:pPr>
              <w:rPr>
                <w:rFonts w:cs="GillSansMTStd-Book"/>
                <w:color w:val="7F7F7F"/>
              </w:rPr>
            </w:pPr>
          </w:p>
        </w:tc>
        <w:tc>
          <w:tcPr>
            <w:tcW w:w="510" w:type="pct"/>
          </w:tcPr>
          <w:p w14:paraId="7711731E" w14:textId="77777777" w:rsidR="00DD7E98" w:rsidRPr="00906FC6" w:rsidRDefault="00DD7E98" w:rsidP="00D44FCD">
            <w:pPr>
              <w:rPr>
                <w:rFonts w:cs="GillSansMTStd-Book"/>
                <w:color w:val="7F7F7F"/>
              </w:rPr>
            </w:pPr>
          </w:p>
        </w:tc>
      </w:tr>
      <w:tr w:rsidR="00DD7E98" w:rsidRPr="00906FC6" w14:paraId="4574DF80" w14:textId="77777777" w:rsidTr="00D44FCD">
        <w:tc>
          <w:tcPr>
            <w:tcW w:w="5000" w:type="pct"/>
            <w:gridSpan w:val="6"/>
            <w:vAlign w:val="bottom"/>
          </w:tcPr>
          <w:p w14:paraId="33A11379" w14:textId="77777777" w:rsidR="00DD7E98" w:rsidRPr="00906FC6" w:rsidRDefault="00DD7E98" w:rsidP="00D44FCD">
            <w:pPr>
              <w:rPr>
                <w:rFonts w:cs="GillSansMTStd-Book"/>
                <w:color w:val="7F7F7F"/>
              </w:rPr>
            </w:pPr>
            <w:r w:rsidRPr="00906FC6">
              <w:rPr>
                <w:rFonts w:cs="GillSansMTStd-Book"/>
                <w:color w:val="7F7F7F"/>
              </w:rPr>
              <w:t>Activity Category 2:</w:t>
            </w:r>
          </w:p>
        </w:tc>
      </w:tr>
      <w:tr w:rsidR="00DD7E98" w:rsidRPr="00906FC6" w14:paraId="38186D6B" w14:textId="77777777" w:rsidTr="00D44FCD">
        <w:tc>
          <w:tcPr>
            <w:tcW w:w="811" w:type="pct"/>
            <w:vAlign w:val="bottom"/>
          </w:tcPr>
          <w:p w14:paraId="2FAF0379" w14:textId="77777777" w:rsidR="00DD7E98" w:rsidRPr="00906FC6" w:rsidRDefault="00DD7E98" w:rsidP="00D44FCD">
            <w:pPr>
              <w:rPr>
                <w:rFonts w:cs="GillSansMTStd-Book"/>
                <w:color w:val="7F7F7F"/>
              </w:rPr>
            </w:pPr>
          </w:p>
        </w:tc>
        <w:tc>
          <w:tcPr>
            <w:tcW w:w="802" w:type="pct"/>
          </w:tcPr>
          <w:p w14:paraId="682507DB" w14:textId="77777777" w:rsidR="00DD7E98" w:rsidRPr="00906FC6" w:rsidRDefault="00DD7E98" w:rsidP="00D44FCD">
            <w:pPr>
              <w:rPr>
                <w:rFonts w:cs="GillSansMTStd-Book"/>
                <w:color w:val="7F7F7F"/>
              </w:rPr>
            </w:pPr>
          </w:p>
        </w:tc>
        <w:tc>
          <w:tcPr>
            <w:tcW w:w="1650" w:type="pct"/>
          </w:tcPr>
          <w:p w14:paraId="6FAB40A9" w14:textId="77777777" w:rsidR="00DD7E98" w:rsidRPr="00906FC6" w:rsidRDefault="00DD7E98" w:rsidP="00D44FCD">
            <w:pPr>
              <w:rPr>
                <w:rFonts w:cs="GillSansMTStd-Book"/>
                <w:color w:val="7F7F7F"/>
              </w:rPr>
            </w:pPr>
          </w:p>
        </w:tc>
        <w:tc>
          <w:tcPr>
            <w:tcW w:w="590" w:type="pct"/>
          </w:tcPr>
          <w:p w14:paraId="17DC8703" w14:textId="77777777" w:rsidR="00DD7E98" w:rsidRPr="00906FC6" w:rsidRDefault="00DD7E98" w:rsidP="00D44FCD">
            <w:pPr>
              <w:rPr>
                <w:rFonts w:cs="GillSansMTStd-Book"/>
                <w:color w:val="7F7F7F"/>
              </w:rPr>
            </w:pPr>
          </w:p>
        </w:tc>
        <w:tc>
          <w:tcPr>
            <w:tcW w:w="637" w:type="pct"/>
          </w:tcPr>
          <w:p w14:paraId="02343C0F" w14:textId="77777777" w:rsidR="00DD7E98" w:rsidRPr="00906FC6" w:rsidRDefault="00DD7E98" w:rsidP="00D44FCD">
            <w:pPr>
              <w:rPr>
                <w:rFonts w:cs="GillSansMTStd-Book"/>
                <w:color w:val="7F7F7F"/>
              </w:rPr>
            </w:pPr>
          </w:p>
        </w:tc>
        <w:tc>
          <w:tcPr>
            <w:tcW w:w="510" w:type="pct"/>
          </w:tcPr>
          <w:p w14:paraId="28F0C73E" w14:textId="77777777" w:rsidR="00DD7E98" w:rsidRPr="00906FC6" w:rsidRDefault="00DD7E98" w:rsidP="00D44FCD">
            <w:pPr>
              <w:rPr>
                <w:rFonts w:cs="GillSansMTStd-Book"/>
                <w:color w:val="7F7F7F"/>
              </w:rPr>
            </w:pPr>
          </w:p>
        </w:tc>
      </w:tr>
      <w:tr w:rsidR="00DD7E98" w:rsidRPr="00906FC6" w14:paraId="0C19E275" w14:textId="77777777" w:rsidTr="00D44FCD">
        <w:tc>
          <w:tcPr>
            <w:tcW w:w="811" w:type="pct"/>
            <w:vAlign w:val="bottom"/>
          </w:tcPr>
          <w:p w14:paraId="1C2A6ED3" w14:textId="77777777" w:rsidR="00DD7E98" w:rsidRPr="00906FC6" w:rsidRDefault="00DD7E98" w:rsidP="00D44FCD">
            <w:pPr>
              <w:rPr>
                <w:rFonts w:cs="GillSansMTStd-Book"/>
                <w:color w:val="7F7F7F"/>
              </w:rPr>
            </w:pPr>
          </w:p>
        </w:tc>
        <w:tc>
          <w:tcPr>
            <w:tcW w:w="802" w:type="pct"/>
          </w:tcPr>
          <w:p w14:paraId="22EA5D09" w14:textId="77777777" w:rsidR="00DD7E98" w:rsidRPr="00906FC6" w:rsidRDefault="00DD7E98" w:rsidP="00D44FCD">
            <w:pPr>
              <w:rPr>
                <w:rFonts w:cs="GillSansMTStd-Book"/>
                <w:color w:val="7F7F7F"/>
              </w:rPr>
            </w:pPr>
          </w:p>
        </w:tc>
        <w:tc>
          <w:tcPr>
            <w:tcW w:w="1650" w:type="pct"/>
          </w:tcPr>
          <w:p w14:paraId="13FFE795" w14:textId="77777777" w:rsidR="00DD7E98" w:rsidRPr="00906FC6" w:rsidRDefault="00DD7E98" w:rsidP="00D44FCD">
            <w:pPr>
              <w:rPr>
                <w:rFonts w:cs="GillSansMTStd-Book"/>
                <w:color w:val="7F7F7F"/>
              </w:rPr>
            </w:pPr>
          </w:p>
        </w:tc>
        <w:tc>
          <w:tcPr>
            <w:tcW w:w="590" w:type="pct"/>
          </w:tcPr>
          <w:p w14:paraId="5B63F347" w14:textId="77777777" w:rsidR="00DD7E98" w:rsidRPr="00906FC6" w:rsidRDefault="00DD7E98" w:rsidP="00D44FCD">
            <w:pPr>
              <w:rPr>
                <w:rFonts w:cs="GillSansMTStd-Book"/>
                <w:color w:val="7F7F7F"/>
              </w:rPr>
            </w:pPr>
          </w:p>
        </w:tc>
        <w:tc>
          <w:tcPr>
            <w:tcW w:w="637" w:type="pct"/>
          </w:tcPr>
          <w:p w14:paraId="2478D4D2" w14:textId="77777777" w:rsidR="00DD7E98" w:rsidRPr="00906FC6" w:rsidRDefault="00DD7E98" w:rsidP="00D44FCD">
            <w:pPr>
              <w:rPr>
                <w:rFonts w:cs="GillSansMTStd-Book"/>
                <w:color w:val="7F7F7F"/>
              </w:rPr>
            </w:pPr>
          </w:p>
        </w:tc>
        <w:tc>
          <w:tcPr>
            <w:tcW w:w="510" w:type="pct"/>
          </w:tcPr>
          <w:p w14:paraId="4A893097" w14:textId="77777777" w:rsidR="00DD7E98" w:rsidRPr="00906FC6" w:rsidRDefault="00DD7E98" w:rsidP="00D44FCD">
            <w:pPr>
              <w:rPr>
                <w:rFonts w:cs="GillSansMTStd-Book"/>
                <w:color w:val="7F7F7F"/>
              </w:rPr>
            </w:pPr>
          </w:p>
        </w:tc>
      </w:tr>
      <w:tr w:rsidR="00DD7E98" w:rsidRPr="00906FC6" w14:paraId="2AFFBCA9" w14:textId="77777777" w:rsidTr="00D44FCD">
        <w:tc>
          <w:tcPr>
            <w:tcW w:w="5000" w:type="pct"/>
            <w:gridSpan w:val="6"/>
            <w:vAlign w:val="bottom"/>
          </w:tcPr>
          <w:p w14:paraId="58114E90" w14:textId="77777777" w:rsidR="00DD7E98" w:rsidRPr="00906FC6" w:rsidRDefault="00DD7E98" w:rsidP="00D44FCD">
            <w:pPr>
              <w:rPr>
                <w:rFonts w:cs="GillSansMTStd-Book"/>
                <w:color w:val="7F7F7F"/>
              </w:rPr>
            </w:pPr>
            <w:r w:rsidRPr="00906FC6">
              <w:rPr>
                <w:rFonts w:cs="GillSansMTStd-Book"/>
                <w:color w:val="7F7F7F"/>
              </w:rPr>
              <w:t>Activity Category 3:</w:t>
            </w:r>
          </w:p>
        </w:tc>
      </w:tr>
      <w:tr w:rsidR="00DD7E98" w:rsidRPr="00906FC6" w14:paraId="4ED3C15E" w14:textId="77777777" w:rsidTr="00D44FCD">
        <w:tc>
          <w:tcPr>
            <w:tcW w:w="811" w:type="pct"/>
            <w:vAlign w:val="bottom"/>
          </w:tcPr>
          <w:p w14:paraId="2FF56AC6" w14:textId="77777777" w:rsidR="00DD7E98" w:rsidRPr="00906FC6" w:rsidRDefault="00DD7E98" w:rsidP="00D44FCD">
            <w:pPr>
              <w:rPr>
                <w:rFonts w:cs="GillSansMTStd-Book"/>
                <w:color w:val="7F7F7F"/>
              </w:rPr>
            </w:pPr>
          </w:p>
        </w:tc>
        <w:tc>
          <w:tcPr>
            <w:tcW w:w="802" w:type="pct"/>
          </w:tcPr>
          <w:p w14:paraId="750DFD6D" w14:textId="77777777" w:rsidR="00DD7E98" w:rsidRPr="00906FC6" w:rsidRDefault="00DD7E98" w:rsidP="00D44FCD">
            <w:pPr>
              <w:rPr>
                <w:rFonts w:cs="GillSansMTStd-Book"/>
                <w:color w:val="7F7F7F"/>
              </w:rPr>
            </w:pPr>
          </w:p>
        </w:tc>
        <w:tc>
          <w:tcPr>
            <w:tcW w:w="1650" w:type="pct"/>
          </w:tcPr>
          <w:p w14:paraId="34C03416" w14:textId="77777777" w:rsidR="00DD7E98" w:rsidRPr="00906FC6" w:rsidRDefault="00DD7E98" w:rsidP="00D44FCD">
            <w:pPr>
              <w:rPr>
                <w:rFonts w:cs="GillSansMTStd-Book"/>
                <w:color w:val="7F7F7F"/>
              </w:rPr>
            </w:pPr>
          </w:p>
        </w:tc>
        <w:tc>
          <w:tcPr>
            <w:tcW w:w="590" w:type="pct"/>
          </w:tcPr>
          <w:p w14:paraId="4C9B02A3" w14:textId="77777777" w:rsidR="00DD7E98" w:rsidRPr="00906FC6" w:rsidRDefault="00DD7E98" w:rsidP="00D44FCD">
            <w:pPr>
              <w:rPr>
                <w:rFonts w:cs="GillSansMTStd-Book"/>
                <w:color w:val="7F7F7F"/>
              </w:rPr>
            </w:pPr>
          </w:p>
        </w:tc>
        <w:tc>
          <w:tcPr>
            <w:tcW w:w="637" w:type="pct"/>
          </w:tcPr>
          <w:p w14:paraId="71C10E77" w14:textId="77777777" w:rsidR="00DD7E98" w:rsidRPr="00906FC6" w:rsidRDefault="00DD7E98" w:rsidP="00D44FCD">
            <w:pPr>
              <w:rPr>
                <w:rFonts w:cs="GillSansMTStd-Book"/>
                <w:color w:val="7F7F7F"/>
              </w:rPr>
            </w:pPr>
          </w:p>
        </w:tc>
        <w:tc>
          <w:tcPr>
            <w:tcW w:w="510" w:type="pct"/>
          </w:tcPr>
          <w:p w14:paraId="1654D09C" w14:textId="77777777" w:rsidR="00DD7E98" w:rsidRPr="00906FC6" w:rsidRDefault="00DD7E98" w:rsidP="00D44FCD">
            <w:pPr>
              <w:rPr>
                <w:rFonts w:cs="GillSansMTStd-Book"/>
                <w:color w:val="7F7F7F"/>
              </w:rPr>
            </w:pPr>
          </w:p>
        </w:tc>
      </w:tr>
      <w:tr w:rsidR="00DD7E98" w:rsidRPr="00906FC6" w14:paraId="23D5CE89" w14:textId="77777777" w:rsidTr="00D44FCD">
        <w:tc>
          <w:tcPr>
            <w:tcW w:w="811" w:type="pct"/>
            <w:vAlign w:val="bottom"/>
          </w:tcPr>
          <w:p w14:paraId="2CAE250A" w14:textId="77777777" w:rsidR="00DD7E98" w:rsidRPr="00906FC6" w:rsidRDefault="00DD7E98" w:rsidP="00D44FCD">
            <w:pPr>
              <w:rPr>
                <w:rFonts w:cs="GillSansMTStd-Book"/>
                <w:color w:val="7F7F7F"/>
              </w:rPr>
            </w:pPr>
          </w:p>
        </w:tc>
        <w:tc>
          <w:tcPr>
            <w:tcW w:w="802" w:type="pct"/>
          </w:tcPr>
          <w:p w14:paraId="2FCFCE12" w14:textId="77777777" w:rsidR="00DD7E98" w:rsidRPr="00906FC6" w:rsidRDefault="00DD7E98" w:rsidP="00D44FCD">
            <w:pPr>
              <w:rPr>
                <w:rFonts w:cs="GillSansMTStd-Book"/>
                <w:color w:val="7F7F7F"/>
              </w:rPr>
            </w:pPr>
          </w:p>
        </w:tc>
        <w:tc>
          <w:tcPr>
            <w:tcW w:w="1650" w:type="pct"/>
          </w:tcPr>
          <w:p w14:paraId="52214F6C" w14:textId="77777777" w:rsidR="00DD7E98" w:rsidRPr="00906FC6" w:rsidRDefault="00DD7E98" w:rsidP="00D44FCD">
            <w:pPr>
              <w:rPr>
                <w:rFonts w:cs="GillSansMTStd-Book"/>
                <w:color w:val="7F7F7F"/>
              </w:rPr>
            </w:pPr>
          </w:p>
        </w:tc>
        <w:tc>
          <w:tcPr>
            <w:tcW w:w="590" w:type="pct"/>
          </w:tcPr>
          <w:p w14:paraId="62F0B5A1" w14:textId="77777777" w:rsidR="00DD7E98" w:rsidRPr="00906FC6" w:rsidRDefault="00DD7E98" w:rsidP="00D44FCD">
            <w:pPr>
              <w:rPr>
                <w:rFonts w:cs="GillSansMTStd-Book"/>
                <w:color w:val="7F7F7F"/>
              </w:rPr>
            </w:pPr>
          </w:p>
        </w:tc>
        <w:tc>
          <w:tcPr>
            <w:tcW w:w="637" w:type="pct"/>
          </w:tcPr>
          <w:p w14:paraId="4774C1B2" w14:textId="77777777" w:rsidR="00DD7E98" w:rsidRPr="00906FC6" w:rsidRDefault="00DD7E98" w:rsidP="00D44FCD">
            <w:pPr>
              <w:rPr>
                <w:rFonts w:cs="GillSansMTStd-Book"/>
                <w:color w:val="7F7F7F"/>
              </w:rPr>
            </w:pPr>
          </w:p>
        </w:tc>
        <w:tc>
          <w:tcPr>
            <w:tcW w:w="510" w:type="pct"/>
          </w:tcPr>
          <w:p w14:paraId="6537AC31" w14:textId="77777777" w:rsidR="00DD7E98" w:rsidRPr="00906FC6" w:rsidRDefault="00DD7E98" w:rsidP="00D44FCD">
            <w:pPr>
              <w:rPr>
                <w:rFonts w:cs="GillSansMTStd-Book"/>
                <w:color w:val="7F7F7F"/>
              </w:rPr>
            </w:pPr>
          </w:p>
        </w:tc>
      </w:tr>
      <w:tr w:rsidR="00DD7E98" w:rsidRPr="00906FC6" w14:paraId="15E78CA5" w14:textId="77777777" w:rsidTr="00D44FCD">
        <w:tc>
          <w:tcPr>
            <w:tcW w:w="5000" w:type="pct"/>
            <w:gridSpan w:val="6"/>
            <w:vAlign w:val="bottom"/>
          </w:tcPr>
          <w:p w14:paraId="5C612579" w14:textId="77777777" w:rsidR="00DD7E98" w:rsidRPr="00906FC6" w:rsidRDefault="00DD7E98" w:rsidP="00D44FCD">
            <w:pPr>
              <w:rPr>
                <w:rFonts w:cs="GillSansMTStd-Book"/>
                <w:color w:val="7F7F7F"/>
              </w:rPr>
            </w:pPr>
            <w:r w:rsidRPr="00906FC6">
              <w:rPr>
                <w:rFonts w:cs="GillSansMTStd-Book"/>
                <w:color w:val="7F7F7F"/>
              </w:rPr>
              <w:t>Activity Category 4:</w:t>
            </w:r>
          </w:p>
        </w:tc>
      </w:tr>
      <w:tr w:rsidR="00DD7E98" w:rsidRPr="00906FC6" w14:paraId="4CC6D132" w14:textId="77777777" w:rsidTr="00D44FCD">
        <w:tc>
          <w:tcPr>
            <w:tcW w:w="811" w:type="pct"/>
            <w:vAlign w:val="bottom"/>
          </w:tcPr>
          <w:p w14:paraId="6F0B48D1" w14:textId="77777777" w:rsidR="00DD7E98" w:rsidRPr="00906FC6" w:rsidRDefault="00DD7E98" w:rsidP="00D44FCD">
            <w:pPr>
              <w:rPr>
                <w:rFonts w:cs="GillSansMTStd-Book"/>
                <w:color w:val="7F7F7F"/>
              </w:rPr>
            </w:pPr>
          </w:p>
        </w:tc>
        <w:tc>
          <w:tcPr>
            <w:tcW w:w="802" w:type="pct"/>
          </w:tcPr>
          <w:p w14:paraId="1EF56094" w14:textId="77777777" w:rsidR="00DD7E98" w:rsidRPr="00906FC6" w:rsidRDefault="00DD7E98" w:rsidP="00D44FCD">
            <w:pPr>
              <w:rPr>
                <w:rFonts w:cs="GillSansMTStd-Book"/>
                <w:color w:val="7F7F7F"/>
              </w:rPr>
            </w:pPr>
          </w:p>
        </w:tc>
        <w:tc>
          <w:tcPr>
            <w:tcW w:w="1650" w:type="pct"/>
          </w:tcPr>
          <w:p w14:paraId="4686E1E9" w14:textId="77777777" w:rsidR="00DD7E98" w:rsidRPr="00906FC6" w:rsidRDefault="00DD7E98" w:rsidP="00D44FCD">
            <w:pPr>
              <w:rPr>
                <w:rFonts w:cs="GillSansMTStd-Book"/>
                <w:color w:val="7F7F7F"/>
              </w:rPr>
            </w:pPr>
          </w:p>
        </w:tc>
        <w:tc>
          <w:tcPr>
            <w:tcW w:w="590" w:type="pct"/>
          </w:tcPr>
          <w:p w14:paraId="3F9580CF" w14:textId="77777777" w:rsidR="00DD7E98" w:rsidRPr="00906FC6" w:rsidRDefault="00DD7E98" w:rsidP="00D44FCD">
            <w:pPr>
              <w:rPr>
                <w:rFonts w:cs="GillSansMTStd-Book"/>
                <w:color w:val="7F7F7F"/>
              </w:rPr>
            </w:pPr>
          </w:p>
        </w:tc>
        <w:tc>
          <w:tcPr>
            <w:tcW w:w="637" w:type="pct"/>
          </w:tcPr>
          <w:p w14:paraId="657B64E1" w14:textId="77777777" w:rsidR="00DD7E98" w:rsidRPr="00906FC6" w:rsidRDefault="00DD7E98" w:rsidP="00D44FCD">
            <w:pPr>
              <w:rPr>
                <w:rFonts w:cs="GillSansMTStd-Book"/>
                <w:color w:val="7F7F7F"/>
              </w:rPr>
            </w:pPr>
          </w:p>
        </w:tc>
        <w:tc>
          <w:tcPr>
            <w:tcW w:w="510" w:type="pct"/>
          </w:tcPr>
          <w:p w14:paraId="49DA0A38" w14:textId="77777777" w:rsidR="00DD7E98" w:rsidRPr="00906FC6" w:rsidRDefault="00DD7E98" w:rsidP="00D44FCD">
            <w:pPr>
              <w:rPr>
                <w:rFonts w:cs="GillSansMTStd-Book"/>
                <w:color w:val="7F7F7F"/>
              </w:rPr>
            </w:pPr>
          </w:p>
        </w:tc>
      </w:tr>
      <w:tr w:rsidR="00DD7E98" w:rsidRPr="00906FC6" w14:paraId="77807817" w14:textId="77777777" w:rsidTr="00D44FCD">
        <w:tc>
          <w:tcPr>
            <w:tcW w:w="811" w:type="pct"/>
            <w:vAlign w:val="bottom"/>
          </w:tcPr>
          <w:p w14:paraId="0254569E" w14:textId="77777777" w:rsidR="00DD7E98" w:rsidRPr="00906FC6" w:rsidRDefault="00DD7E98" w:rsidP="00D44FCD">
            <w:pPr>
              <w:rPr>
                <w:rFonts w:cs="GillSansMTStd-Book"/>
                <w:color w:val="7F7F7F"/>
              </w:rPr>
            </w:pPr>
          </w:p>
        </w:tc>
        <w:tc>
          <w:tcPr>
            <w:tcW w:w="802" w:type="pct"/>
          </w:tcPr>
          <w:p w14:paraId="788B8AA4" w14:textId="77777777" w:rsidR="00DD7E98" w:rsidRPr="00906FC6" w:rsidRDefault="00DD7E98" w:rsidP="00D44FCD">
            <w:pPr>
              <w:rPr>
                <w:rFonts w:cs="GillSansMTStd-Book"/>
                <w:color w:val="7F7F7F"/>
              </w:rPr>
            </w:pPr>
          </w:p>
        </w:tc>
        <w:tc>
          <w:tcPr>
            <w:tcW w:w="1650" w:type="pct"/>
          </w:tcPr>
          <w:p w14:paraId="1C52ABF8" w14:textId="77777777" w:rsidR="00DD7E98" w:rsidRPr="00906FC6" w:rsidRDefault="00DD7E98" w:rsidP="00D44FCD">
            <w:pPr>
              <w:rPr>
                <w:rFonts w:cs="GillSansMTStd-Book"/>
                <w:color w:val="7F7F7F"/>
              </w:rPr>
            </w:pPr>
          </w:p>
        </w:tc>
        <w:tc>
          <w:tcPr>
            <w:tcW w:w="590" w:type="pct"/>
          </w:tcPr>
          <w:p w14:paraId="2A9C1359" w14:textId="77777777" w:rsidR="00DD7E98" w:rsidRPr="00906FC6" w:rsidRDefault="00DD7E98" w:rsidP="00D44FCD">
            <w:pPr>
              <w:rPr>
                <w:rFonts w:cs="GillSansMTStd-Book"/>
                <w:color w:val="7F7F7F"/>
              </w:rPr>
            </w:pPr>
          </w:p>
        </w:tc>
        <w:tc>
          <w:tcPr>
            <w:tcW w:w="637" w:type="pct"/>
          </w:tcPr>
          <w:p w14:paraId="409F1765" w14:textId="77777777" w:rsidR="00DD7E98" w:rsidRPr="00906FC6" w:rsidRDefault="00DD7E98" w:rsidP="00D44FCD">
            <w:pPr>
              <w:rPr>
                <w:rFonts w:cs="GillSansMTStd-Book"/>
                <w:color w:val="7F7F7F"/>
              </w:rPr>
            </w:pPr>
          </w:p>
        </w:tc>
        <w:tc>
          <w:tcPr>
            <w:tcW w:w="510" w:type="pct"/>
          </w:tcPr>
          <w:p w14:paraId="32516445" w14:textId="77777777" w:rsidR="00DD7E98" w:rsidRPr="00906FC6" w:rsidRDefault="00DD7E98" w:rsidP="00D44FCD">
            <w:pPr>
              <w:rPr>
                <w:rFonts w:cs="GillSansMTStd-Book"/>
                <w:color w:val="7F7F7F"/>
              </w:rPr>
            </w:pPr>
          </w:p>
        </w:tc>
      </w:tr>
      <w:tr w:rsidR="00DD7E98" w:rsidRPr="00906FC6" w14:paraId="13EB73CE" w14:textId="77777777" w:rsidTr="00D44FCD">
        <w:tc>
          <w:tcPr>
            <w:tcW w:w="5000" w:type="pct"/>
            <w:gridSpan w:val="6"/>
            <w:vAlign w:val="bottom"/>
          </w:tcPr>
          <w:p w14:paraId="168C0012" w14:textId="77777777" w:rsidR="00DD7E98" w:rsidRPr="00906FC6" w:rsidRDefault="00DD7E98" w:rsidP="00D44FCD">
            <w:pPr>
              <w:rPr>
                <w:rFonts w:cs="GillSansMTStd-Book"/>
                <w:color w:val="7F7F7F"/>
              </w:rPr>
            </w:pPr>
            <w:r w:rsidRPr="00906FC6">
              <w:rPr>
                <w:rFonts w:cs="GillSansMTStd-Book"/>
                <w:color w:val="7F7F7F"/>
              </w:rPr>
              <w:t>Activity Category 5:</w:t>
            </w:r>
          </w:p>
        </w:tc>
      </w:tr>
      <w:tr w:rsidR="00DD7E98" w:rsidRPr="00906FC6" w14:paraId="3A04D154" w14:textId="77777777" w:rsidTr="00D44FCD">
        <w:tc>
          <w:tcPr>
            <w:tcW w:w="811" w:type="pct"/>
            <w:vAlign w:val="bottom"/>
          </w:tcPr>
          <w:p w14:paraId="4AC66154" w14:textId="77777777" w:rsidR="00DD7E98" w:rsidRPr="00906FC6" w:rsidRDefault="00DD7E98" w:rsidP="00D44FCD">
            <w:pPr>
              <w:rPr>
                <w:rFonts w:cs="GillSansMTStd-Book"/>
                <w:color w:val="7F7F7F"/>
              </w:rPr>
            </w:pPr>
          </w:p>
        </w:tc>
        <w:tc>
          <w:tcPr>
            <w:tcW w:w="802" w:type="pct"/>
          </w:tcPr>
          <w:p w14:paraId="3790B5E6" w14:textId="77777777" w:rsidR="00DD7E98" w:rsidRPr="00906FC6" w:rsidRDefault="00DD7E98" w:rsidP="00D44FCD">
            <w:pPr>
              <w:rPr>
                <w:rFonts w:cs="GillSansMTStd-Book"/>
                <w:color w:val="7F7F7F"/>
              </w:rPr>
            </w:pPr>
          </w:p>
        </w:tc>
        <w:tc>
          <w:tcPr>
            <w:tcW w:w="1650" w:type="pct"/>
          </w:tcPr>
          <w:p w14:paraId="459EFEFD" w14:textId="77777777" w:rsidR="00DD7E98" w:rsidRPr="00906FC6" w:rsidRDefault="00DD7E98" w:rsidP="00D44FCD">
            <w:pPr>
              <w:rPr>
                <w:rFonts w:cs="GillSansMTStd-Book"/>
                <w:color w:val="7F7F7F"/>
              </w:rPr>
            </w:pPr>
          </w:p>
        </w:tc>
        <w:tc>
          <w:tcPr>
            <w:tcW w:w="590" w:type="pct"/>
          </w:tcPr>
          <w:p w14:paraId="7FA8FFDB" w14:textId="77777777" w:rsidR="00DD7E98" w:rsidRPr="00906FC6" w:rsidRDefault="00DD7E98" w:rsidP="00D44FCD">
            <w:pPr>
              <w:rPr>
                <w:rFonts w:cs="GillSansMTStd-Book"/>
                <w:color w:val="7F7F7F"/>
              </w:rPr>
            </w:pPr>
          </w:p>
        </w:tc>
        <w:tc>
          <w:tcPr>
            <w:tcW w:w="637" w:type="pct"/>
          </w:tcPr>
          <w:p w14:paraId="116C6D7F" w14:textId="77777777" w:rsidR="00DD7E98" w:rsidRPr="00906FC6" w:rsidRDefault="00DD7E98" w:rsidP="00D44FCD">
            <w:pPr>
              <w:rPr>
                <w:rFonts w:cs="GillSansMTStd-Book"/>
                <w:color w:val="7F7F7F"/>
              </w:rPr>
            </w:pPr>
          </w:p>
        </w:tc>
        <w:tc>
          <w:tcPr>
            <w:tcW w:w="510" w:type="pct"/>
          </w:tcPr>
          <w:p w14:paraId="07B15B36" w14:textId="77777777" w:rsidR="00DD7E98" w:rsidRPr="00906FC6" w:rsidRDefault="00DD7E98" w:rsidP="00D44FCD">
            <w:pPr>
              <w:rPr>
                <w:rFonts w:cs="GillSansMTStd-Book"/>
                <w:color w:val="7F7F7F"/>
              </w:rPr>
            </w:pPr>
          </w:p>
        </w:tc>
      </w:tr>
      <w:tr w:rsidR="00DD7E98" w:rsidRPr="00906FC6" w14:paraId="317C513E" w14:textId="77777777" w:rsidTr="00D44FCD">
        <w:tc>
          <w:tcPr>
            <w:tcW w:w="811" w:type="pct"/>
            <w:vAlign w:val="bottom"/>
          </w:tcPr>
          <w:p w14:paraId="65DF4B85" w14:textId="77777777" w:rsidR="00DD7E98" w:rsidRPr="00906FC6" w:rsidRDefault="00DD7E98" w:rsidP="00D44FCD">
            <w:pPr>
              <w:rPr>
                <w:rFonts w:cs="GillSansMTStd-Book"/>
                <w:color w:val="7F7F7F"/>
              </w:rPr>
            </w:pPr>
          </w:p>
        </w:tc>
        <w:tc>
          <w:tcPr>
            <w:tcW w:w="802" w:type="pct"/>
          </w:tcPr>
          <w:p w14:paraId="42611C83" w14:textId="77777777" w:rsidR="00DD7E98" w:rsidRPr="00906FC6" w:rsidRDefault="00DD7E98" w:rsidP="00D44FCD">
            <w:pPr>
              <w:rPr>
                <w:rFonts w:cs="GillSansMTStd-Book"/>
                <w:color w:val="7F7F7F"/>
              </w:rPr>
            </w:pPr>
          </w:p>
        </w:tc>
        <w:tc>
          <w:tcPr>
            <w:tcW w:w="1650" w:type="pct"/>
          </w:tcPr>
          <w:p w14:paraId="228F9659" w14:textId="77777777" w:rsidR="00DD7E98" w:rsidRPr="00906FC6" w:rsidRDefault="00DD7E98" w:rsidP="00D44FCD">
            <w:pPr>
              <w:rPr>
                <w:rFonts w:cs="GillSansMTStd-Book"/>
                <w:color w:val="7F7F7F"/>
              </w:rPr>
            </w:pPr>
          </w:p>
        </w:tc>
        <w:tc>
          <w:tcPr>
            <w:tcW w:w="590" w:type="pct"/>
          </w:tcPr>
          <w:p w14:paraId="7987961E" w14:textId="77777777" w:rsidR="00DD7E98" w:rsidRPr="00906FC6" w:rsidRDefault="00DD7E98" w:rsidP="00D44FCD">
            <w:pPr>
              <w:rPr>
                <w:rFonts w:cs="GillSansMTStd-Book"/>
                <w:color w:val="7F7F7F"/>
              </w:rPr>
            </w:pPr>
          </w:p>
        </w:tc>
        <w:tc>
          <w:tcPr>
            <w:tcW w:w="637" w:type="pct"/>
          </w:tcPr>
          <w:p w14:paraId="6196E92B" w14:textId="77777777" w:rsidR="00DD7E98" w:rsidRPr="00906FC6" w:rsidRDefault="00DD7E98" w:rsidP="00D44FCD">
            <w:pPr>
              <w:rPr>
                <w:rFonts w:cs="GillSansMTStd-Book"/>
                <w:color w:val="7F7F7F"/>
              </w:rPr>
            </w:pPr>
          </w:p>
        </w:tc>
        <w:tc>
          <w:tcPr>
            <w:tcW w:w="510" w:type="pct"/>
          </w:tcPr>
          <w:p w14:paraId="757C0297" w14:textId="77777777" w:rsidR="00DD7E98" w:rsidRPr="00906FC6" w:rsidRDefault="00DD7E98" w:rsidP="00D44FCD">
            <w:pPr>
              <w:rPr>
                <w:rFonts w:cs="GillSansMTStd-Book"/>
                <w:color w:val="7F7F7F"/>
              </w:rPr>
            </w:pPr>
          </w:p>
        </w:tc>
      </w:tr>
      <w:tr w:rsidR="00DD7E98" w:rsidRPr="00906FC6" w14:paraId="4CDAEEF9" w14:textId="77777777" w:rsidTr="00D44FCD">
        <w:tc>
          <w:tcPr>
            <w:tcW w:w="5000" w:type="pct"/>
            <w:gridSpan w:val="6"/>
            <w:vAlign w:val="bottom"/>
          </w:tcPr>
          <w:p w14:paraId="09459111" w14:textId="77777777" w:rsidR="00DD7E98" w:rsidRPr="00906FC6" w:rsidRDefault="00DD7E98" w:rsidP="00D44FCD">
            <w:pPr>
              <w:rPr>
                <w:rFonts w:cs="GillSansMTStd-Book"/>
                <w:color w:val="7F7F7F"/>
              </w:rPr>
            </w:pPr>
            <w:r w:rsidRPr="00906FC6">
              <w:rPr>
                <w:rFonts w:cs="GillSansMTStd-Book"/>
                <w:color w:val="7F7F7F"/>
              </w:rPr>
              <w:t>Activity Category 6:</w:t>
            </w:r>
          </w:p>
        </w:tc>
      </w:tr>
      <w:tr w:rsidR="00DD7E98" w:rsidRPr="00906FC6" w14:paraId="639F60EC" w14:textId="77777777" w:rsidTr="00D44FCD">
        <w:tc>
          <w:tcPr>
            <w:tcW w:w="811" w:type="pct"/>
            <w:vAlign w:val="bottom"/>
          </w:tcPr>
          <w:p w14:paraId="060EB056" w14:textId="77777777" w:rsidR="00DD7E98" w:rsidRPr="00906FC6" w:rsidRDefault="00DD7E98" w:rsidP="00D44FCD">
            <w:pPr>
              <w:rPr>
                <w:rFonts w:cs="GillSansMTStd-Book"/>
                <w:color w:val="7F7F7F"/>
              </w:rPr>
            </w:pPr>
          </w:p>
        </w:tc>
        <w:tc>
          <w:tcPr>
            <w:tcW w:w="802" w:type="pct"/>
          </w:tcPr>
          <w:p w14:paraId="7C8F799A" w14:textId="77777777" w:rsidR="00DD7E98" w:rsidRPr="00906FC6" w:rsidRDefault="00DD7E98" w:rsidP="00D44FCD">
            <w:pPr>
              <w:rPr>
                <w:rFonts w:cs="GillSansMTStd-Book"/>
                <w:color w:val="7F7F7F"/>
              </w:rPr>
            </w:pPr>
          </w:p>
        </w:tc>
        <w:tc>
          <w:tcPr>
            <w:tcW w:w="1650" w:type="pct"/>
          </w:tcPr>
          <w:p w14:paraId="27390926" w14:textId="77777777" w:rsidR="00DD7E98" w:rsidRPr="00906FC6" w:rsidRDefault="00DD7E98" w:rsidP="00D44FCD">
            <w:pPr>
              <w:rPr>
                <w:rFonts w:cs="GillSansMTStd-Book"/>
                <w:color w:val="7F7F7F"/>
              </w:rPr>
            </w:pPr>
          </w:p>
        </w:tc>
        <w:tc>
          <w:tcPr>
            <w:tcW w:w="590" w:type="pct"/>
          </w:tcPr>
          <w:p w14:paraId="5220C88D" w14:textId="77777777" w:rsidR="00DD7E98" w:rsidRPr="00906FC6" w:rsidRDefault="00DD7E98" w:rsidP="00D44FCD">
            <w:pPr>
              <w:rPr>
                <w:rFonts w:cs="GillSansMTStd-Book"/>
                <w:color w:val="7F7F7F"/>
              </w:rPr>
            </w:pPr>
          </w:p>
        </w:tc>
        <w:tc>
          <w:tcPr>
            <w:tcW w:w="637" w:type="pct"/>
          </w:tcPr>
          <w:p w14:paraId="4EBAA994" w14:textId="77777777" w:rsidR="00DD7E98" w:rsidRPr="00906FC6" w:rsidRDefault="00DD7E98" w:rsidP="00D44FCD">
            <w:pPr>
              <w:rPr>
                <w:rFonts w:cs="GillSansMTStd-Book"/>
                <w:color w:val="7F7F7F"/>
              </w:rPr>
            </w:pPr>
          </w:p>
        </w:tc>
        <w:tc>
          <w:tcPr>
            <w:tcW w:w="510" w:type="pct"/>
          </w:tcPr>
          <w:p w14:paraId="6A08833B" w14:textId="77777777" w:rsidR="00DD7E98" w:rsidRPr="00906FC6" w:rsidRDefault="00DD7E98" w:rsidP="00D44FCD">
            <w:pPr>
              <w:rPr>
                <w:rFonts w:cs="GillSansMTStd-Book"/>
                <w:color w:val="7F7F7F"/>
              </w:rPr>
            </w:pPr>
          </w:p>
        </w:tc>
      </w:tr>
      <w:tr w:rsidR="00DD7E98" w:rsidRPr="00906FC6" w14:paraId="0AB59F97" w14:textId="77777777" w:rsidTr="00D44FCD">
        <w:tc>
          <w:tcPr>
            <w:tcW w:w="811" w:type="pct"/>
            <w:vAlign w:val="bottom"/>
          </w:tcPr>
          <w:p w14:paraId="74562C8D" w14:textId="77777777" w:rsidR="00DD7E98" w:rsidRPr="00906FC6" w:rsidRDefault="00DD7E98" w:rsidP="00D44FCD">
            <w:pPr>
              <w:rPr>
                <w:rFonts w:cs="GillSansMTStd-Book"/>
                <w:color w:val="7F7F7F"/>
              </w:rPr>
            </w:pPr>
          </w:p>
        </w:tc>
        <w:tc>
          <w:tcPr>
            <w:tcW w:w="802" w:type="pct"/>
          </w:tcPr>
          <w:p w14:paraId="28F80FDD" w14:textId="77777777" w:rsidR="00DD7E98" w:rsidRPr="00906FC6" w:rsidRDefault="00DD7E98" w:rsidP="00D44FCD">
            <w:pPr>
              <w:rPr>
                <w:rFonts w:cs="GillSansMTStd-Book"/>
                <w:color w:val="7F7F7F"/>
              </w:rPr>
            </w:pPr>
          </w:p>
        </w:tc>
        <w:tc>
          <w:tcPr>
            <w:tcW w:w="1650" w:type="pct"/>
          </w:tcPr>
          <w:p w14:paraId="4F8567D4" w14:textId="77777777" w:rsidR="00DD7E98" w:rsidRPr="00906FC6" w:rsidRDefault="00DD7E98" w:rsidP="00D44FCD">
            <w:pPr>
              <w:rPr>
                <w:rFonts w:cs="GillSansMTStd-Book"/>
                <w:color w:val="7F7F7F"/>
              </w:rPr>
            </w:pPr>
          </w:p>
        </w:tc>
        <w:tc>
          <w:tcPr>
            <w:tcW w:w="590" w:type="pct"/>
          </w:tcPr>
          <w:p w14:paraId="4BED01FD" w14:textId="77777777" w:rsidR="00DD7E98" w:rsidRPr="00906FC6" w:rsidRDefault="00DD7E98" w:rsidP="00D44FCD">
            <w:pPr>
              <w:rPr>
                <w:rFonts w:cs="GillSansMTStd-Book"/>
                <w:color w:val="7F7F7F"/>
              </w:rPr>
            </w:pPr>
          </w:p>
        </w:tc>
        <w:tc>
          <w:tcPr>
            <w:tcW w:w="637" w:type="pct"/>
          </w:tcPr>
          <w:p w14:paraId="5E7215CF" w14:textId="77777777" w:rsidR="00DD7E98" w:rsidRPr="00906FC6" w:rsidRDefault="00DD7E98" w:rsidP="00D44FCD">
            <w:pPr>
              <w:rPr>
                <w:rFonts w:cs="GillSansMTStd-Book"/>
                <w:color w:val="7F7F7F"/>
              </w:rPr>
            </w:pPr>
          </w:p>
        </w:tc>
        <w:tc>
          <w:tcPr>
            <w:tcW w:w="510" w:type="pct"/>
          </w:tcPr>
          <w:p w14:paraId="59BB8A4D" w14:textId="77777777" w:rsidR="00DD7E98" w:rsidRPr="00906FC6" w:rsidRDefault="00DD7E98" w:rsidP="00D44FCD">
            <w:pPr>
              <w:rPr>
                <w:rFonts w:cs="GillSansMTStd-Book"/>
                <w:color w:val="7F7F7F"/>
              </w:rPr>
            </w:pPr>
          </w:p>
        </w:tc>
      </w:tr>
      <w:tr w:rsidR="00DD7E98" w:rsidRPr="00906FC6" w14:paraId="5AD36C41" w14:textId="77777777" w:rsidTr="00D44FCD">
        <w:tc>
          <w:tcPr>
            <w:tcW w:w="811" w:type="pct"/>
            <w:vAlign w:val="bottom"/>
          </w:tcPr>
          <w:p w14:paraId="74B821BE" w14:textId="77777777" w:rsidR="00DD7E98" w:rsidRPr="00906FC6" w:rsidRDefault="00DD7E98" w:rsidP="00D44FCD">
            <w:pPr>
              <w:rPr>
                <w:rFonts w:cs="GillSansMTStd-Book"/>
                <w:i/>
                <w:color w:val="7F7F7F"/>
              </w:rPr>
            </w:pPr>
            <w:r w:rsidRPr="00906FC6">
              <w:rPr>
                <w:rFonts w:cs="GillSansMTStd-Book"/>
                <w:i/>
                <w:color w:val="7F7F7F"/>
              </w:rPr>
              <w:t>Add rows as needed</w:t>
            </w:r>
          </w:p>
        </w:tc>
        <w:tc>
          <w:tcPr>
            <w:tcW w:w="802" w:type="pct"/>
          </w:tcPr>
          <w:p w14:paraId="56F37793" w14:textId="77777777" w:rsidR="00DD7E98" w:rsidRPr="00906FC6" w:rsidRDefault="00DD7E98" w:rsidP="00D44FCD">
            <w:pPr>
              <w:rPr>
                <w:rFonts w:cs="GillSansMTStd-Book"/>
                <w:color w:val="7F7F7F"/>
              </w:rPr>
            </w:pPr>
          </w:p>
        </w:tc>
        <w:tc>
          <w:tcPr>
            <w:tcW w:w="1650" w:type="pct"/>
          </w:tcPr>
          <w:p w14:paraId="553F1E7D" w14:textId="77777777" w:rsidR="00DD7E98" w:rsidRPr="00906FC6" w:rsidRDefault="00DD7E98" w:rsidP="00D44FCD">
            <w:pPr>
              <w:rPr>
                <w:rFonts w:cs="GillSansMTStd-Book"/>
                <w:color w:val="7F7F7F"/>
              </w:rPr>
            </w:pPr>
          </w:p>
        </w:tc>
        <w:tc>
          <w:tcPr>
            <w:tcW w:w="590" w:type="pct"/>
          </w:tcPr>
          <w:p w14:paraId="71818450" w14:textId="77777777" w:rsidR="00DD7E98" w:rsidRPr="00906FC6" w:rsidRDefault="00DD7E98" w:rsidP="00D44FCD">
            <w:pPr>
              <w:rPr>
                <w:rFonts w:cs="GillSansMTStd-Book"/>
                <w:color w:val="7F7F7F"/>
              </w:rPr>
            </w:pPr>
          </w:p>
        </w:tc>
        <w:tc>
          <w:tcPr>
            <w:tcW w:w="637" w:type="pct"/>
          </w:tcPr>
          <w:p w14:paraId="10BDE847" w14:textId="77777777" w:rsidR="00DD7E98" w:rsidRPr="00906FC6" w:rsidRDefault="00DD7E98" w:rsidP="00D44FCD">
            <w:pPr>
              <w:rPr>
                <w:rFonts w:cs="GillSansMTStd-Book"/>
                <w:color w:val="7F7F7F"/>
              </w:rPr>
            </w:pPr>
          </w:p>
        </w:tc>
        <w:tc>
          <w:tcPr>
            <w:tcW w:w="510" w:type="pct"/>
          </w:tcPr>
          <w:p w14:paraId="60849EF8" w14:textId="77777777" w:rsidR="00DD7E98" w:rsidRPr="00906FC6" w:rsidRDefault="00DD7E98" w:rsidP="00D44FCD">
            <w:pPr>
              <w:rPr>
                <w:rFonts w:cs="GillSansMTStd-Book"/>
                <w:color w:val="7F7F7F"/>
              </w:rPr>
            </w:pPr>
          </w:p>
        </w:tc>
      </w:tr>
    </w:tbl>
    <w:p w14:paraId="37FF93C2" w14:textId="77777777" w:rsidR="00077700" w:rsidRPr="00906FC6" w:rsidRDefault="00077700" w:rsidP="00036B52">
      <w:pPr>
        <w:pStyle w:val="Heading2"/>
      </w:pPr>
    </w:p>
    <w:p w14:paraId="4980E424" w14:textId="77777777" w:rsidR="00077700" w:rsidRPr="00906FC6" w:rsidRDefault="00077700" w:rsidP="00036B52">
      <w:pPr>
        <w:pStyle w:val="Heading2"/>
      </w:pPr>
    </w:p>
    <w:p w14:paraId="5CC73D62" w14:textId="77777777" w:rsidR="008108A9" w:rsidRPr="00906FC6" w:rsidRDefault="008108A9" w:rsidP="008108A9"/>
    <w:p w14:paraId="628AB6C9" w14:textId="77777777" w:rsidR="008108A9" w:rsidRPr="00906FC6" w:rsidRDefault="008108A9" w:rsidP="008108A9"/>
    <w:p w14:paraId="7E932338" w14:textId="77777777" w:rsidR="008108A9" w:rsidRPr="00906FC6" w:rsidRDefault="008108A9" w:rsidP="008108A9"/>
    <w:p w14:paraId="6DBB1241" w14:textId="77777777" w:rsidR="008108A9" w:rsidRPr="00906FC6" w:rsidRDefault="008108A9" w:rsidP="008108A9"/>
    <w:p w14:paraId="3CB82BA5" w14:textId="77777777" w:rsidR="008108A9" w:rsidRPr="00906FC6" w:rsidRDefault="008108A9" w:rsidP="008108A9"/>
    <w:p w14:paraId="006F1F4E" w14:textId="77777777" w:rsidR="008108A9" w:rsidRPr="00906FC6" w:rsidRDefault="008108A9" w:rsidP="008108A9"/>
    <w:p w14:paraId="47988E58" w14:textId="77777777" w:rsidR="00DD7E98" w:rsidRPr="00906FC6" w:rsidRDefault="00DD7E98" w:rsidP="008108A9"/>
    <w:p w14:paraId="42998DE6" w14:textId="77777777" w:rsidR="00DD7E98" w:rsidRPr="00906FC6" w:rsidRDefault="00DD7E98" w:rsidP="008108A9"/>
    <w:p w14:paraId="17E598C8" w14:textId="77777777" w:rsidR="00DD7E98" w:rsidRPr="00906FC6" w:rsidRDefault="00DD7E98" w:rsidP="008108A9"/>
    <w:p w14:paraId="5E22FD88" w14:textId="77777777" w:rsidR="00DD7E98" w:rsidRPr="00906FC6" w:rsidRDefault="00DD7E98" w:rsidP="008108A9"/>
    <w:p w14:paraId="7F65322E" w14:textId="77777777" w:rsidR="00DD7E98" w:rsidRPr="00906FC6" w:rsidRDefault="00DD7E98" w:rsidP="008108A9"/>
    <w:p w14:paraId="6842FE80" w14:textId="77777777" w:rsidR="00DD7E98" w:rsidRPr="00906FC6" w:rsidRDefault="00DD7E98" w:rsidP="008108A9"/>
    <w:p w14:paraId="6D2A7500" w14:textId="77777777" w:rsidR="00DD7E98" w:rsidRPr="00906FC6" w:rsidRDefault="00DD7E98" w:rsidP="008108A9"/>
    <w:p w14:paraId="10D76E8C" w14:textId="77777777" w:rsidR="00DD7E98" w:rsidRPr="00906FC6" w:rsidRDefault="00DD7E98" w:rsidP="008108A9"/>
    <w:p w14:paraId="33B8B9EA" w14:textId="77777777" w:rsidR="00DD7E98" w:rsidRPr="00906FC6" w:rsidRDefault="00DD7E98" w:rsidP="008108A9"/>
    <w:p w14:paraId="50C123AB" w14:textId="77777777" w:rsidR="00DD7E98" w:rsidRPr="00906FC6" w:rsidRDefault="00DD7E98" w:rsidP="008108A9"/>
    <w:p w14:paraId="1E26119D" w14:textId="77777777" w:rsidR="00FE7468" w:rsidRPr="00906FC6" w:rsidRDefault="00FE7468" w:rsidP="008108A9"/>
    <w:p w14:paraId="1C8232E9" w14:textId="77777777" w:rsidR="00DD7E98" w:rsidRPr="00906FC6" w:rsidRDefault="00DD7E98" w:rsidP="008108A9"/>
    <w:p w14:paraId="267A674D" w14:textId="77777777" w:rsidR="001550E2" w:rsidRPr="00906FC6" w:rsidRDefault="001550E2" w:rsidP="008108A9"/>
    <w:p w14:paraId="421095F4" w14:textId="77777777" w:rsidR="008108A9" w:rsidRPr="00906FC6" w:rsidRDefault="008108A9" w:rsidP="008108A9"/>
    <w:p w14:paraId="11558856" w14:textId="42F849B0" w:rsidR="008108A9" w:rsidRPr="00906FC6" w:rsidRDefault="00FE7468" w:rsidP="00DD7E98">
      <w:pPr>
        <w:pStyle w:val="Heading1"/>
      </w:pPr>
      <w:bookmarkStart w:id="24" w:name="_Toc483401008"/>
      <w:r w:rsidRPr="00906FC6">
        <w:rPr>
          <w:caps w:val="0"/>
        </w:rPr>
        <w:t>4. OCCUPATIONAL HEALTH AND SAFETY PLAN</w:t>
      </w:r>
      <w:bookmarkEnd w:id="24"/>
      <w:r w:rsidRPr="00906FC6">
        <w:rPr>
          <w:caps w:val="0"/>
        </w:rPr>
        <w:t xml:space="preserve">  </w:t>
      </w:r>
    </w:p>
    <w:p w14:paraId="7A314D6B" w14:textId="77777777" w:rsidR="00FE7468" w:rsidRPr="00906FC6" w:rsidRDefault="00FE7468" w:rsidP="00FE7468">
      <w:pPr>
        <w:rPr>
          <w:rFonts w:eastAsia="MS Mincho"/>
          <w:b/>
          <w:color w:val="7F7F7F"/>
        </w:rPr>
      </w:pPr>
    </w:p>
    <w:p w14:paraId="547D4E79" w14:textId="1B6AF889" w:rsidR="00FE7468" w:rsidRPr="00906FC6" w:rsidRDefault="00FE7468" w:rsidP="00FE7468">
      <w:pPr>
        <w:rPr>
          <w:rFonts w:eastAsia="MS Mincho"/>
          <w:b/>
          <w:color w:val="7F7F7F"/>
        </w:rPr>
      </w:pPr>
      <w:r w:rsidRPr="00906FC6">
        <w:rPr>
          <w:rFonts w:eastAsia="MS Mincho"/>
          <w:b/>
          <w:color w:val="7F7F7F"/>
        </w:rPr>
        <w:t>Occupational Health and Safety, also commonly referred to as occupational health, or workplace health and safety (WHS), is a multidisciplinary field concerned with the safety, health, and welfare of people at work. These terms of course also refer to the goals of this field, so their use in the sense of this article was originally an abbreviation of occupational safety and health program/department etc.</w:t>
      </w:r>
    </w:p>
    <w:p w14:paraId="7460F67D" w14:textId="77777777" w:rsidR="00FE7468" w:rsidRPr="00906FC6" w:rsidRDefault="00FE7468" w:rsidP="00FE7468">
      <w:pPr>
        <w:rPr>
          <w:rFonts w:eastAsia="MS Mincho"/>
          <w:b/>
          <w:color w:val="7F7F7F"/>
        </w:rPr>
      </w:pPr>
    </w:p>
    <w:p w14:paraId="6638655A" w14:textId="21FE99F5" w:rsidR="00FE7468" w:rsidRPr="00906FC6" w:rsidRDefault="00FE7468" w:rsidP="00FE7468">
      <w:pPr>
        <w:rPr>
          <w:rFonts w:eastAsia="MS Mincho"/>
          <w:b/>
          <w:color w:val="7F7F7F"/>
        </w:rPr>
      </w:pPr>
      <w:r w:rsidRPr="00906FC6">
        <w:rPr>
          <w:rFonts w:eastAsia="MS Mincho"/>
          <w:b/>
          <w:color w:val="7F7F7F"/>
        </w:rPr>
        <w:t>The goals of occupational safety and health programs include to foster a safe and healthy work environment. OSH may also protect co-workers, family members, employers, customers, and many others who might be affected by the workplace environment. In the United States, the term occupational health and safety is referred to as occupational health and occupational and non-occupational safety and includes safety for activities outside of work.</w:t>
      </w:r>
    </w:p>
    <w:p w14:paraId="74ECAD7A" w14:textId="77777777" w:rsidR="00FE7468" w:rsidRPr="00906FC6" w:rsidRDefault="00FE7468" w:rsidP="00FE7468">
      <w:pPr>
        <w:rPr>
          <w:rFonts w:eastAsia="MS Mincho"/>
          <w:b/>
          <w:color w:val="7F7F7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6"/>
        <w:gridCol w:w="5927"/>
        <w:gridCol w:w="11"/>
        <w:gridCol w:w="2610"/>
        <w:gridCol w:w="2663"/>
        <w:gridCol w:w="33"/>
      </w:tblGrid>
      <w:tr w:rsidR="00A12776" w:rsidRPr="00906FC6" w14:paraId="0A91A8B8" w14:textId="77777777" w:rsidTr="00E57DC4">
        <w:trPr>
          <w:gridAfter w:val="1"/>
          <w:wAfter w:w="13" w:type="pct"/>
          <w:trHeight w:val="512"/>
          <w:tblHeader/>
        </w:trPr>
        <w:tc>
          <w:tcPr>
            <w:tcW w:w="967" w:type="pct"/>
            <w:tcBorders>
              <w:top w:val="single" w:sz="4" w:space="0" w:color="FF0000"/>
              <w:left w:val="nil"/>
              <w:bottom w:val="single" w:sz="4" w:space="0" w:color="FF0000"/>
            </w:tcBorders>
            <w:shd w:val="clear" w:color="auto" w:fill="154068"/>
          </w:tcPr>
          <w:p w14:paraId="19CF41E7" w14:textId="77777777" w:rsidR="00A12776" w:rsidRPr="00906FC6" w:rsidRDefault="00A12776" w:rsidP="00A12776">
            <w:pPr>
              <w:rPr>
                <w:b/>
                <w:bCs/>
                <w:color w:val="FFFFFF"/>
                <w:lang w:val="en-GB"/>
              </w:rPr>
            </w:pPr>
            <w:r w:rsidRPr="00906FC6">
              <w:rPr>
                <w:b/>
                <w:bCs/>
                <w:color w:val="FFFFFF"/>
                <w:lang w:val="en-GB"/>
              </w:rPr>
              <w:t xml:space="preserve">Area health and safety  </w:t>
            </w:r>
          </w:p>
        </w:tc>
        <w:tc>
          <w:tcPr>
            <w:tcW w:w="2126" w:type="pct"/>
            <w:tcBorders>
              <w:top w:val="single" w:sz="4" w:space="0" w:color="FF0000"/>
              <w:bottom w:val="single" w:sz="4" w:space="0" w:color="FF0000"/>
            </w:tcBorders>
            <w:shd w:val="clear" w:color="auto" w:fill="154068"/>
          </w:tcPr>
          <w:p w14:paraId="3F1FE76D" w14:textId="77777777" w:rsidR="00A12776" w:rsidRPr="00906FC6" w:rsidRDefault="00A12776" w:rsidP="00A12776">
            <w:pPr>
              <w:rPr>
                <w:b/>
                <w:bCs/>
                <w:color w:val="FFFFFF"/>
                <w:lang w:val="en-GB"/>
              </w:rPr>
            </w:pPr>
            <w:r w:rsidRPr="00906FC6">
              <w:rPr>
                <w:b/>
                <w:bCs/>
                <w:color w:val="FFFFFF"/>
                <w:lang w:val="en-GB"/>
              </w:rPr>
              <w:t xml:space="preserve">Specific measures </w:t>
            </w:r>
          </w:p>
        </w:tc>
        <w:tc>
          <w:tcPr>
            <w:tcW w:w="940" w:type="pct"/>
            <w:gridSpan w:val="2"/>
            <w:tcBorders>
              <w:top w:val="single" w:sz="4" w:space="0" w:color="FF0000"/>
              <w:bottom w:val="single" w:sz="4" w:space="0" w:color="FF0000"/>
            </w:tcBorders>
            <w:shd w:val="clear" w:color="auto" w:fill="154068"/>
          </w:tcPr>
          <w:p w14:paraId="45FE1664" w14:textId="77777777" w:rsidR="00A12776" w:rsidRPr="00906FC6" w:rsidRDefault="00A12776" w:rsidP="00A12776">
            <w:pPr>
              <w:rPr>
                <w:b/>
                <w:bCs/>
                <w:color w:val="FFFFFF"/>
                <w:lang w:val="en-GB"/>
              </w:rPr>
            </w:pPr>
            <w:r w:rsidRPr="00906FC6">
              <w:rPr>
                <w:b/>
                <w:bCs/>
                <w:color w:val="FFFFFF"/>
                <w:lang w:val="en-GB"/>
              </w:rPr>
              <w:t>Responsibility</w:t>
            </w:r>
          </w:p>
        </w:tc>
        <w:tc>
          <w:tcPr>
            <w:tcW w:w="955" w:type="pct"/>
            <w:tcBorders>
              <w:top w:val="nil"/>
              <w:bottom w:val="single" w:sz="4" w:space="0" w:color="FF0000"/>
              <w:right w:val="nil"/>
            </w:tcBorders>
            <w:shd w:val="clear" w:color="auto" w:fill="154068"/>
          </w:tcPr>
          <w:p w14:paraId="3FADD358" w14:textId="06D8B54B" w:rsidR="00A12776" w:rsidRPr="00906FC6" w:rsidRDefault="00A12776" w:rsidP="00A12776">
            <w:pPr>
              <w:rPr>
                <w:b/>
                <w:bCs/>
                <w:color w:val="FFFFFF"/>
                <w:lang w:val="en-GB"/>
              </w:rPr>
            </w:pPr>
            <w:proofErr w:type="spellStart"/>
            <w:r w:rsidRPr="00906FC6">
              <w:rPr>
                <w:b/>
                <w:bCs/>
                <w:color w:val="FFFFFF"/>
                <w:lang w:val="en-GB"/>
              </w:rPr>
              <w:t>Actviity</w:t>
            </w:r>
            <w:proofErr w:type="spellEnd"/>
            <w:r w:rsidRPr="00906FC6">
              <w:rPr>
                <w:b/>
                <w:bCs/>
                <w:color w:val="FFFFFF"/>
                <w:lang w:val="en-GB"/>
              </w:rPr>
              <w:t xml:space="preserve"> </w:t>
            </w:r>
            <w:proofErr w:type="spellStart"/>
            <w:r w:rsidRPr="00906FC6">
              <w:rPr>
                <w:b/>
                <w:bCs/>
                <w:color w:val="FFFFFF"/>
                <w:lang w:val="en-GB"/>
              </w:rPr>
              <w:t>catergory</w:t>
            </w:r>
            <w:proofErr w:type="spellEnd"/>
            <w:r w:rsidRPr="00906FC6">
              <w:rPr>
                <w:b/>
                <w:bCs/>
                <w:color w:val="FFFFFF"/>
                <w:lang w:val="en-GB"/>
              </w:rPr>
              <w:t>(</w:t>
            </w:r>
            <w:proofErr w:type="spellStart"/>
            <w:r w:rsidRPr="00906FC6">
              <w:rPr>
                <w:b/>
                <w:bCs/>
                <w:color w:val="FFFFFF"/>
                <w:lang w:val="en-GB"/>
              </w:rPr>
              <w:t>ies</w:t>
            </w:r>
            <w:proofErr w:type="spellEnd"/>
            <w:r w:rsidRPr="00906FC6">
              <w:rPr>
                <w:b/>
                <w:bCs/>
                <w:color w:val="FFFFFF"/>
                <w:lang w:val="en-GB"/>
              </w:rPr>
              <w:t>)</w:t>
            </w:r>
          </w:p>
        </w:tc>
      </w:tr>
      <w:tr w:rsidR="00A12776" w:rsidRPr="00906FC6" w14:paraId="54A26EBF" w14:textId="77777777" w:rsidTr="00E57DC4">
        <w:trPr>
          <w:gridAfter w:val="1"/>
          <w:wAfter w:w="13" w:type="pct"/>
          <w:trHeight w:val="877"/>
        </w:trPr>
        <w:tc>
          <w:tcPr>
            <w:tcW w:w="967" w:type="pct"/>
            <w:tcBorders>
              <w:top w:val="single" w:sz="4" w:space="0" w:color="FF0000"/>
            </w:tcBorders>
          </w:tcPr>
          <w:p w14:paraId="110254D7" w14:textId="77777777" w:rsidR="00A12776" w:rsidRPr="00906FC6" w:rsidRDefault="00A12776" w:rsidP="00A12776">
            <w:pPr>
              <w:rPr>
                <w:color w:val="7F7F7F"/>
                <w:lang w:val="en-GB"/>
              </w:rPr>
            </w:pPr>
            <w:r w:rsidRPr="00906FC6">
              <w:rPr>
                <w:color w:val="7F7F7F"/>
                <w:lang w:val="en-GB"/>
              </w:rPr>
              <w:t xml:space="preserve">Project design </w:t>
            </w:r>
          </w:p>
        </w:tc>
        <w:tc>
          <w:tcPr>
            <w:tcW w:w="2126" w:type="pct"/>
            <w:tcBorders>
              <w:top w:val="single" w:sz="4" w:space="0" w:color="FF0000"/>
            </w:tcBorders>
          </w:tcPr>
          <w:p w14:paraId="217D8636" w14:textId="77777777" w:rsidR="00A12776" w:rsidRPr="00906FC6" w:rsidRDefault="00A12776" w:rsidP="00A12776">
            <w:pPr>
              <w:numPr>
                <w:ilvl w:val="0"/>
                <w:numId w:val="30"/>
              </w:numPr>
              <w:rPr>
                <w:color w:val="7F7F7F"/>
                <w:lang w:val="en-GB"/>
              </w:rPr>
            </w:pPr>
            <w:r w:rsidRPr="00906FC6">
              <w:rPr>
                <w:color w:val="7F7F7F"/>
                <w:lang w:val="en-GB"/>
              </w:rPr>
              <w:t xml:space="preserve">Incorporation of environmental, health and safety measures in project design </w:t>
            </w:r>
          </w:p>
        </w:tc>
        <w:tc>
          <w:tcPr>
            <w:tcW w:w="940" w:type="pct"/>
            <w:gridSpan w:val="2"/>
            <w:tcBorders>
              <w:top w:val="single" w:sz="4" w:space="0" w:color="FF0000"/>
            </w:tcBorders>
          </w:tcPr>
          <w:p w14:paraId="679291BE" w14:textId="77777777" w:rsidR="00A12776" w:rsidRPr="00906FC6" w:rsidRDefault="00A12776" w:rsidP="00A12776">
            <w:pPr>
              <w:numPr>
                <w:ilvl w:val="0"/>
                <w:numId w:val="30"/>
              </w:numPr>
              <w:rPr>
                <w:color w:val="7F7F7F"/>
                <w:lang w:val="en-GB"/>
              </w:rPr>
            </w:pPr>
          </w:p>
        </w:tc>
        <w:tc>
          <w:tcPr>
            <w:tcW w:w="955" w:type="pct"/>
            <w:tcBorders>
              <w:top w:val="single" w:sz="4" w:space="0" w:color="FF0000"/>
            </w:tcBorders>
          </w:tcPr>
          <w:p w14:paraId="7CEE14D7" w14:textId="77777777" w:rsidR="00A12776" w:rsidRPr="00906FC6" w:rsidRDefault="00A12776" w:rsidP="00A12776">
            <w:pPr>
              <w:rPr>
                <w:color w:val="7F7F7F"/>
                <w:lang w:val="en-GB"/>
              </w:rPr>
            </w:pPr>
            <w:r w:rsidRPr="00906FC6">
              <w:rPr>
                <w:color w:val="7F7F7F"/>
                <w:lang w:val="en-GB"/>
              </w:rPr>
              <w:t xml:space="preserve">Design stage </w:t>
            </w:r>
          </w:p>
        </w:tc>
      </w:tr>
      <w:tr w:rsidR="00A12776" w:rsidRPr="00906FC6" w14:paraId="2F76ACDA" w14:textId="77777777" w:rsidTr="00E57DC4">
        <w:trPr>
          <w:gridAfter w:val="1"/>
          <w:wAfter w:w="13" w:type="pct"/>
          <w:trHeight w:val="1025"/>
        </w:trPr>
        <w:tc>
          <w:tcPr>
            <w:tcW w:w="967" w:type="pct"/>
          </w:tcPr>
          <w:p w14:paraId="767F6BED" w14:textId="77777777" w:rsidR="00A12776" w:rsidRPr="00906FC6" w:rsidRDefault="00A12776" w:rsidP="00A12776">
            <w:pPr>
              <w:rPr>
                <w:color w:val="7F7F7F"/>
                <w:lang w:val="en-GB"/>
              </w:rPr>
            </w:pPr>
            <w:r w:rsidRPr="00906FC6">
              <w:rPr>
                <w:color w:val="7F7F7F"/>
                <w:lang w:val="en-GB"/>
              </w:rPr>
              <w:t xml:space="preserve">Site organization and cleanliness </w:t>
            </w:r>
          </w:p>
        </w:tc>
        <w:tc>
          <w:tcPr>
            <w:tcW w:w="2126" w:type="pct"/>
          </w:tcPr>
          <w:p w14:paraId="115C5B70" w14:textId="77777777" w:rsidR="00A12776" w:rsidRPr="00906FC6" w:rsidRDefault="00A12776" w:rsidP="00A12776">
            <w:pPr>
              <w:numPr>
                <w:ilvl w:val="0"/>
                <w:numId w:val="30"/>
              </w:numPr>
              <w:rPr>
                <w:color w:val="7F7F7F"/>
                <w:lang w:val="en-GB"/>
              </w:rPr>
            </w:pPr>
            <w:r w:rsidRPr="00906FC6">
              <w:rPr>
                <w:color w:val="7F7F7F"/>
                <w:lang w:val="en-GB"/>
              </w:rPr>
              <w:t>Keep assembly  materials in correct place</w:t>
            </w:r>
          </w:p>
          <w:p w14:paraId="1F2C8060" w14:textId="77777777" w:rsidR="00A12776" w:rsidRPr="00906FC6" w:rsidRDefault="00A12776" w:rsidP="00A12776">
            <w:pPr>
              <w:numPr>
                <w:ilvl w:val="0"/>
                <w:numId w:val="30"/>
              </w:numPr>
              <w:rPr>
                <w:color w:val="7F7F7F"/>
                <w:lang w:val="en-GB"/>
              </w:rPr>
            </w:pPr>
            <w:r w:rsidRPr="00906FC6">
              <w:rPr>
                <w:color w:val="7F7F7F"/>
                <w:lang w:val="en-GB"/>
              </w:rPr>
              <w:t>Maintain  cleanliness at the site at all stages of the project cycle</w:t>
            </w:r>
          </w:p>
        </w:tc>
        <w:tc>
          <w:tcPr>
            <w:tcW w:w="940" w:type="pct"/>
            <w:gridSpan w:val="2"/>
          </w:tcPr>
          <w:p w14:paraId="0945AE8E" w14:textId="77777777" w:rsidR="00A12776" w:rsidRPr="00906FC6" w:rsidRDefault="00A12776" w:rsidP="00A12776">
            <w:pPr>
              <w:numPr>
                <w:ilvl w:val="0"/>
                <w:numId w:val="30"/>
              </w:numPr>
              <w:rPr>
                <w:color w:val="7F7F7F"/>
                <w:lang w:val="en-GB"/>
              </w:rPr>
            </w:pPr>
          </w:p>
        </w:tc>
        <w:tc>
          <w:tcPr>
            <w:tcW w:w="955" w:type="pct"/>
          </w:tcPr>
          <w:p w14:paraId="51464298" w14:textId="77777777" w:rsidR="00A12776" w:rsidRPr="00906FC6" w:rsidRDefault="00A12776" w:rsidP="00A12776">
            <w:pPr>
              <w:rPr>
                <w:color w:val="7F7F7F"/>
                <w:lang w:val="en-GB"/>
              </w:rPr>
            </w:pPr>
            <w:r w:rsidRPr="00906FC6">
              <w:rPr>
                <w:color w:val="7F7F7F"/>
                <w:lang w:val="en-GB"/>
              </w:rPr>
              <w:t xml:space="preserve">All stages of the project cycle </w:t>
            </w:r>
          </w:p>
          <w:p w14:paraId="0F75A63A" w14:textId="77777777" w:rsidR="00A12776" w:rsidRPr="00906FC6" w:rsidRDefault="00A12776" w:rsidP="00A12776">
            <w:pPr>
              <w:rPr>
                <w:color w:val="7F7F7F"/>
                <w:lang w:val="en-GB"/>
              </w:rPr>
            </w:pPr>
          </w:p>
        </w:tc>
      </w:tr>
      <w:tr w:rsidR="00A12776" w:rsidRPr="00906FC6" w14:paraId="530BD84E" w14:textId="77777777" w:rsidTr="00E57DC4">
        <w:trPr>
          <w:gridAfter w:val="1"/>
          <w:wAfter w:w="13" w:type="pct"/>
          <w:trHeight w:val="710"/>
        </w:trPr>
        <w:tc>
          <w:tcPr>
            <w:tcW w:w="967" w:type="pct"/>
          </w:tcPr>
          <w:p w14:paraId="76D2005B" w14:textId="77777777" w:rsidR="00A12776" w:rsidRPr="00906FC6" w:rsidRDefault="00A12776" w:rsidP="00A12776">
            <w:pPr>
              <w:rPr>
                <w:color w:val="7F7F7F"/>
                <w:lang w:val="en-GB"/>
              </w:rPr>
            </w:pPr>
            <w:r w:rsidRPr="00906FC6">
              <w:rPr>
                <w:color w:val="7F7F7F"/>
                <w:lang w:val="en-GB"/>
              </w:rPr>
              <w:t xml:space="preserve">Fire safety </w:t>
            </w:r>
          </w:p>
        </w:tc>
        <w:tc>
          <w:tcPr>
            <w:tcW w:w="2126" w:type="pct"/>
          </w:tcPr>
          <w:p w14:paraId="7164A91A" w14:textId="77777777" w:rsidR="00A12776" w:rsidRPr="00906FC6" w:rsidRDefault="00A12776" w:rsidP="00A12776">
            <w:pPr>
              <w:numPr>
                <w:ilvl w:val="0"/>
                <w:numId w:val="30"/>
              </w:numPr>
              <w:rPr>
                <w:color w:val="7F7F7F"/>
                <w:lang w:val="en-GB"/>
              </w:rPr>
            </w:pPr>
            <w:r w:rsidRPr="00906FC6">
              <w:rPr>
                <w:color w:val="7F7F7F"/>
                <w:lang w:val="en-GB"/>
              </w:rPr>
              <w:t>Fire safety awareness</w:t>
            </w:r>
          </w:p>
          <w:p w14:paraId="3DB84900" w14:textId="77777777" w:rsidR="00A12776" w:rsidRPr="00906FC6" w:rsidRDefault="00A12776" w:rsidP="00A12776">
            <w:pPr>
              <w:numPr>
                <w:ilvl w:val="0"/>
                <w:numId w:val="30"/>
              </w:numPr>
              <w:rPr>
                <w:color w:val="7F7F7F"/>
                <w:lang w:val="en-GB"/>
              </w:rPr>
            </w:pPr>
            <w:r w:rsidRPr="00906FC6">
              <w:rPr>
                <w:color w:val="7F7F7F"/>
                <w:lang w:val="en-GB"/>
              </w:rPr>
              <w:t>Keep firefighting facilities at the site</w:t>
            </w:r>
          </w:p>
          <w:p w14:paraId="61D556E5" w14:textId="77777777" w:rsidR="00A12776" w:rsidRPr="00906FC6" w:rsidRDefault="00A12776" w:rsidP="00A12776">
            <w:pPr>
              <w:numPr>
                <w:ilvl w:val="0"/>
                <w:numId w:val="30"/>
              </w:numPr>
              <w:rPr>
                <w:color w:val="7F7F7F"/>
                <w:lang w:val="en-GB"/>
              </w:rPr>
            </w:pPr>
            <w:r w:rsidRPr="00906FC6">
              <w:rPr>
                <w:color w:val="7F7F7F"/>
                <w:lang w:val="en-GB"/>
              </w:rPr>
              <w:t>No burning of waste at the site</w:t>
            </w:r>
          </w:p>
        </w:tc>
        <w:tc>
          <w:tcPr>
            <w:tcW w:w="940" w:type="pct"/>
            <w:gridSpan w:val="2"/>
          </w:tcPr>
          <w:p w14:paraId="50737D7C" w14:textId="77777777" w:rsidR="00A12776" w:rsidRPr="00906FC6" w:rsidRDefault="00A12776" w:rsidP="00A12776">
            <w:pPr>
              <w:numPr>
                <w:ilvl w:val="0"/>
                <w:numId w:val="30"/>
              </w:numPr>
              <w:contextualSpacing/>
              <w:rPr>
                <w:color w:val="7F7F7F"/>
                <w:lang w:val="en-GB"/>
              </w:rPr>
            </w:pPr>
          </w:p>
        </w:tc>
        <w:tc>
          <w:tcPr>
            <w:tcW w:w="955" w:type="pct"/>
          </w:tcPr>
          <w:p w14:paraId="79A1E645" w14:textId="77777777" w:rsidR="00A12776" w:rsidRPr="00906FC6" w:rsidRDefault="00A12776" w:rsidP="00A12776">
            <w:pPr>
              <w:rPr>
                <w:color w:val="7F7F7F"/>
                <w:lang w:val="en-GB"/>
              </w:rPr>
            </w:pPr>
            <w:r w:rsidRPr="00906FC6">
              <w:rPr>
                <w:color w:val="7F7F7F"/>
                <w:lang w:val="en-GB"/>
              </w:rPr>
              <w:t xml:space="preserve">All stages of the project cycle </w:t>
            </w:r>
          </w:p>
        </w:tc>
      </w:tr>
      <w:tr w:rsidR="00A12776" w:rsidRPr="00906FC6" w14:paraId="6A005052" w14:textId="77777777" w:rsidTr="00E57DC4">
        <w:trPr>
          <w:gridAfter w:val="1"/>
          <w:wAfter w:w="13" w:type="pct"/>
          <w:trHeight w:val="1970"/>
        </w:trPr>
        <w:tc>
          <w:tcPr>
            <w:tcW w:w="967" w:type="pct"/>
          </w:tcPr>
          <w:p w14:paraId="08761044" w14:textId="77777777" w:rsidR="00A12776" w:rsidRPr="00906FC6" w:rsidRDefault="00A12776" w:rsidP="00A12776">
            <w:pPr>
              <w:rPr>
                <w:color w:val="7F7F7F"/>
                <w:lang w:val="en-GB"/>
              </w:rPr>
            </w:pPr>
            <w:r w:rsidRPr="00906FC6">
              <w:rPr>
                <w:color w:val="7F7F7F"/>
                <w:lang w:val="en-GB"/>
              </w:rPr>
              <w:t xml:space="preserve">Accident prevention </w:t>
            </w:r>
          </w:p>
        </w:tc>
        <w:tc>
          <w:tcPr>
            <w:tcW w:w="2126" w:type="pct"/>
          </w:tcPr>
          <w:p w14:paraId="345AB1B5" w14:textId="77777777" w:rsidR="00A12776" w:rsidRPr="00906FC6" w:rsidRDefault="00A12776" w:rsidP="00A12776">
            <w:pPr>
              <w:numPr>
                <w:ilvl w:val="0"/>
                <w:numId w:val="30"/>
              </w:numPr>
              <w:rPr>
                <w:color w:val="7F7F7F"/>
                <w:lang w:val="en-GB"/>
              </w:rPr>
            </w:pPr>
            <w:r w:rsidRPr="00906FC6">
              <w:rPr>
                <w:color w:val="7F7F7F"/>
                <w:lang w:val="en-GB"/>
              </w:rPr>
              <w:t xml:space="preserve">Safe handling of tools and machinery </w:t>
            </w:r>
          </w:p>
          <w:p w14:paraId="16603EA7" w14:textId="77777777" w:rsidR="00A12776" w:rsidRPr="00906FC6" w:rsidRDefault="00A12776" w:rsidP="00A12776">
            <w:pPr>
              <w:numPr>
                <w:ilvl w:val="0"/>
                <w:numId w:val="30"/>
              </w:numPr>
              <w:rPr>
                <w:color w:val="7F7F7F"/>
                <w:lang w:val="en-GB"/>
              </w:rPr>
            </w:pPr>
            <w:r w:rsidRPr="00906FC6">
              <w:rPr>
                <w:color w:val="7F7F7F"/>
                <w:lang w:val="en-GB"/>
              </w:rPr>
              <w:t>Sharp objects should not be left lying on the site during installation stage</w:t>
            </w:r>
          </w:p>
          <w:p w14:paraId="0550549A" w14:textId="77777777" w:rsidR="00A12776" w:rsidRPr="00906FC6" w:rsidRDefault="00A12776" w:rsidP="00A12776">
            <w:pPr>
              <w:numPr>
                <w:ilvl w:val="0"/>
                <w:numId w:val="30"/>
              </w:numPr>
              <w:rPr>
                <w:color w:val="7F7F7F"/>
                <w:lang w:val="en-GB"/>
              </w:rPr>
            </w:pPr>
            <w:r w:rsidRPr="00906FC6">
              <w:rPr>
                <w:color w:val="7F7F7F"/>
                <w:lang w:val="en-GB"/>
              </w:rPr>
              <w:t>Use of appropriate personal protection equipment</w:t>
            </w:r>
          </w:p>
          <w:p w14:paraId="75CA59CE" w14:textId="77777777" w:rsidR="00A12776" w:rsidRPr="00906FC6" w:rsidRDefault="00A12776" w:rsidP="00A12776">
            <w:pPr>
              <w:numPr>
                <w:ilvl w:val="0"/>
                <w:numId w:val="30"/>
              </w:numPr>
              <w:rPr>
                <w:color w:val="7F7F7F"/>
                <w:lang w:val="en-GB"/>
              </w:rPr>
            </w:pPr>
            <w:r w:rsidRPr="00906FC6">
              <w:rPr>
                <w:color w:val="7F7F7F"/>
                <w:lang w:val="en-GB"/>
              </w:rPr>
              <w:t>Engagement of qualified personnel</w:t>
            </w:r>
          </w:p>
          <w:p w14:paraId="6EE42713" w14:textId="77777777" w:rsidR="00A12776" w:rsidRPr="00906FC6" w:rsidRDefault="00A12776" w:rsidP="00A12776">
            <w:pPr>
              <w:numPr>
                <w:ilvl w:val="0"/>
                <w:numId w:val="30"/>
              </w:numPr>
              <w:rPr>
                <w:color w:val="7F7F7F"/>
                <w:lang w:val="en-GB"/>
              </w:rPr>
            </w:pPr>
            <w:r w:rsidRPr="00906FC6">
              <w:rPr>
                <w:color w:val="7F7F7F"/>
                <w:lang w:val="en-GB"/>
              </w:rPr>
              <w:t xml:space="preserve">Controlling visitor entry onto the site </w:t>
            </w:r>
          </w:p>
        </w:tc>
        <w:tc>
          <w:tcPr>
            <w:tcW w:w="940" w:type="pct"/>
            <w:gridSpan w:val="2"/>
          </w:tcPr>
          <w:p w14:paraId="41BBEBD4" w14:textId="77777777" w:rsidR="00A12776" w:rsidRPr="00906FC6" w:rsidRDefault="00A12776" w:rsidP="00A12776">
            <w:pPr>
              <w:numPr>
                <w:ilvl w:val="0"/>
                <w:numId w:val="30"/>
              </w:numPr>
              <w:rPr>
                <w:color w:val="7F7F7F"/>
                <w:lang w:val="en-GB"/>
              </w:rPr>
            </w:pPr>
          </w:p>
        </w:tc>
        <w:tc>
          <w:tcPr>
            <w:tcW w:w="955" w:type="pct"/>
          </w:tcPr>
          <w:p w14:paraId="6152FB75" w14:textId="77777777" w:rsidR="00A12776" w:rsidRPr="00906FC6" w:rsidRDefault="00A12776" w:rsidP="00A12776">
            <w:pPr>
              <w:rPr>
                <w:color w:val="7F7F7F"/>
                <w:lang w:val="en-GB"/>
              </w:rPr>
            </w:pPr>
            <w:r w:rsidRPr="00906FC6">
              <w:rPr>
                <w:color w:val="7F7F7F"/>
                <w:lang w:val="en-GB"/>
              </w:rPr>
              <w:t>All stage</w:t>
            </w:r>
          </w:p>
          <w:p w14:paraId="4785905E" w14:textId="77777777" w:rsidR="00A12776" w:rsidRPr="00906FC6" w:rsidRDefault="00A12776" w:rsidP="00A12776">
            <w:pPr>
              <w:rPr>
                <w:color w:val="7F7F7F"/>
                <w:lang w:val="en-GB"/>
              </w:rPr>
            </w:pPr>
          </w:p>
        </w:tc>
      </w:tr>
      <w:tr w:rsidR="00A12776" w:rsidRPr="00906FC6" w14:paraId="120039B2" w14:textId="77777777" w:rsidTr="00E57DC4">
        <w:trPr>
          <w:gridAfter w:val="1"/>
          <w:wAfter w:w="13" w:type="pct"/>
          <w:trHeight w:val="1295"/>
        </w:trPr>
        <w:tc>
          <w:tcPr>
            <w:tcW w:w="967" w:type="pct"/>
          </w:tcPr>
          <w:p w14:paraId="29164264" w14:textId="77777777" w:rsidR="00A12776" w:rsidRPr="00906FC6" w:rsidRDefault="00A12776" w:rsidP="00A12776">
            <w:pPr>
              <w:rPr>
                <w:color w:val="7F7F7F"/>
                <w:lang w:val="en-GB"/>
              </w:rPr>
            </w:pPr>
            <w:r w:rsidRPr="00906FC6">
              <w:rPr>
                <w:color w:val="7F7F7F"/>
                <w:lang w:val="en-GB"/>
              </w:rPr>
              <w:t>Waste disposal</w:t>
            </w:r>
          </w:p>
        </w:tc>
        <w:tc>
          <w:tcPr>
            <w:tcW w:w="2126" w:type="pct"/>
          </w:tcPr>
          <w:p w14:paraId="55FDBFAF" w14:textId="77777777" w:rsidR="00A12776" w:rsidRPr="00906FC6" w:rsidRDefault="00A12776" w:rsidP="00A12776">
            <w:pPr>
              <w:numPr>
                <w:ilvl w:val="0"/>
                <w:numId w:val="30"/>
              </w:numPr>
              <w:rPr>
                <w:color w:val="7F7F7F"/>
                <w:lang w:val="en-GB"/>
              </w:rPr>
            </w:pPr>
            <w:r w:rsidRPr="00906FC6">
              <w:rPr>
                <w:color w:val="7F7F7F"/>
                <w:lang w:val="en-GB"/>
              </w:rPr>
              <w:t>Provision of adequate waste disposal facilities at the site</w:t>
            </w:r>
          </w:p>
          <w:p w14:paraId="02AF6FC0" w14:textId="77777777" w:rsidR="00A12776" w:rsidRPr="00906FC6" w:rsidRDefault="00A12776" w:rsidP="00A12776">
            <w:pPr>
              <w:numPr>
                <w:ilvl w:val="0"/>
                <w:numId w:val="30"/>
              </w:numPr>
              <w:rPr>
                <w:color w:val="7F7F7F"/>
                <w:lang w:val="en-GB"/>
              </w:rPr>
            </w:pPr>
            <w:r w:rsidRPr="00906FC6">
              <w:rPr>
                <w:color w:val="7F7F7F"/>
                <w:lang w:val="en-GB"/>
              </w:rPr>
              <w:t>Waste transported to UN recognized waste disposal sites</w:t>
            </w:r>
          </w:p>
          <w:p w14:paraId="1F5EBDB1" w14:textId="77777777" w:rsidR="00A12776" w:rsidRPr="00906FC6" w:rsidRDefault="00A12776" w:rsidP="00A12776">
            <w:pPr>
              <w:numPr>
                <w:ilvl w:val="0"/>
                <w:numId w:val="30"/>
              </w:numPr>
              <w:rPr>
                <w:color w:val="7F7F7F"/>
                <w:lang w:val="en-GB"/>
              </w:rPr>
            </w:pPr>
            <w:r w:rsidRPr="00906FC6">
              <w:rPr>
                <w:color w:val="7F7F7F"/>
                <w:lang w:val="en-GB"/>
              </w:rPr>
              <w:t>Separation, reuse and recycling of certain waste materials when possible</w:t>
            </w:r>
          </w:p>
        </w:tc>
        <w:tc>
          <w:tcPr>
            <w:tcW w:w="940" w:type="pct"/>
            <w:gridSpan w:val="2"/>
          </w:tcPr>
          <w:p w14:paraId="109FF7D6" w14:textId="77777777" w:rsidR="00A12776" w:rsidRPr="00906FC6" w:rsidRDefault="00A12776" w:rsidP="00A12776">
            <w:pPr>
              <w:numPr>
                <w:ilvl w:val="0"/>
                <w:numId w:val="30"/>
              </w:numPr>
              <w:contextualSpacing/>
              <w:rPr>
                <w:color w:val="7F7F7F"/>
                <w:lang w:val="en-GB"/>
              </w:rPr>
            </w:pPr>
          </w:p>
        </w:tc>
        <w:tc>
          <w:tcPr>
            <w:tcW w:w="955" w:type="pct"/>
          </w:tcPr>
          <w:p w14:paraId="63F390A0" w14:textId="77777777" w:rsidR="00A12776" w:rsidRPr="00906FC6" w:rsidRDefault="00A12776" w:rsidP="00A12776">
            <w:pPr>
              <w:rPr>
                <w:color w:val="7F7F7F"/>
                <w:lang w:val="en-GB"/>
              </w:rPr>
            </w:pPr>
            <w:r w:rsidRPr="00906FC6">
              <w:rPr>
                <w:color w:val="7F7F7F"/>
                <w:lang w:val="en-GB"/>
              </w:rPr>
              <w:t>All stages of project cycle</w:t>
            </w:r>
          </w:p>
        </w:tc>
      </w:tr>
      <w:tr w:rsidR="00A12776" w:rsidRPr="00906FC6" w14:paraId="61951C48" w14:textId="77777777" w:rsidTr="00E57DC4">
        <w:trPr>
          <w:gridAfter w:val="1"/>
          <w:wAfter w:w="13" w:type="pct"/>
        </w:trPr>
        <w:tc>
          <w:tcPr>
            <w:tcW w:w="967" w:type="pct"/>
          </w:tcPr>
          <w:p w14:paraId="2DB226E6" w14:textId="77777777" w:rsidR="00A12776" w:rsidRPr="00906FC6" w:rsidRDefault="00A12776" w:rsidP="00A12776">
            <w:pPr>
              <w:rPr>
                <w:color w:val="7F7F7F"/>
                <w:lang w:val="en-GB"/>
              </w:rPr>
            </w:pPr>
            <w:r w:rsidRPr="00906FC6">
              <w:rPr>
                <w:color w:val="7F7F7F"/>
                <w:lang w:val="en-GB"/>
              </w:rPr>
              <w:t xml:space="preserve">Tools and machinery safety </w:t>
            </w:r>
          </w:p>
        </w:tc>
        <w:tc>
          <w:tcPr>
            <w:tcW w:w="2130" w:type="pct"/>
            <w:gridSpan w:val="2"/>
          </w:tcPr>
          <w:p w14:paraId="268B191A" w14:textId="77777777" w:rsidR="00A12776" w:rsidRPr="00906FC6" w:rsidRDefault="00A12776" w:rsidP="00A12776">
            <w:pPr>
              <w:numPr>
                <w:ilvl w:val="0"/>
                <w:numId w:val="30"/>
              </w:numPr>
              <w:rPr>
                <w:color w:val="7F7F7F"/>
                <w:lang w:val="en-GB"/>
              </w:rPr>
            </w:pPr>
            <w:r w:rsidRPr="00906FC6">
              <w:rPr>
                <w:color w:val="7F7F7F"/>
                <w:lang w:val="en-GB"/>
              </w:rPr>
              <w:t>Use of tools and machines for designated job</w:t>
            </w:r>
          </w:p>
          <w:p w14:paraId="414EC23A" w14:textId="77777777" w:rsidR="00A12776" w:rsidRPr="00906FC6" w:rsidRDefault="00A12776" w:rsidP="00A12776">
            <w:pPr>
              <w:numPr>
                <w:ilvl w:val="0"/>
                <w:numId w:val="30"/>
              </w:numPr>
              <w:rPr>
                <w:color w:val="7F7F7F"/>
                <w:lang w:val="en-GB"/>
              </w:rPr>
            </w:pPr>
            <w:r w:rsidRPr="00906FC6">
              <w:rPr>
                <w:color w:val="7F7F7F"/>
                <w:lang w:val="en-GB"/>
              </w:rPr>
              <w:t xml:space="preserve">Regular servicing of machinery  </w:t>
            </w:r>
          </w:p>
          <w:p w14:paraId="057E055D" w14:textId="77777777" w:rsidR="00A12776" w:rsidRPr="00906FC6" w:rsidRDefault="00A12776" w:rsidP="00A12776">
            <w:pPr>
              <w:numPr>
                <w:ilvl w:val="0"/>
                <w:numId w:val="30"/>
              </w:numPr>
              <w:rPr>
                <w:color w:val="7F7F7F"/>
                <w:lang w:val="en-GB"/>
              </w:rPr>
            </w:pPr>
            <w:r w:rsidRPr="00906FC6">
              <w:rPr>
                <w:color w:val="7F7F7F"/>
                <w:lang w:val="en-GB"/>
              </w:rPr>
              <w:t>Proper storage and handling of tools</w:t>
            </w:r>
          </w:p>
          <w:p w14:paraId="4EA06F8A" w14:textId="77777777" w:rsidR="00A12776" w:rsidRPr="00906FC6" w:rsidRDefault="00A12776" w:rsidP="00A12776">
            <w:pPr>
              <w:rPr>
                <w:color w:val="7F7F7F"/>
                <w:lang w:val="en-GB"/>
              </w:rPr>
            </w:pPr>
          </w:p>
        </w:tc>
        <w:tc>
          <w:tcPr>
            <w:tcW w:w="935" w:type="pct"/>
          </w:tcPr>
          <w:p w14:paraId="7BE3E828" w14:textId="77777777" w:rsidR="00A12776" w:rsidRPr="00906FC6" w:rsidRDefault="00A12776" w:rsidP="00A12776">
            <w:pPr>
              <w:numPr>
                <w:ilvl w:val="0"/>
                <w:numId w:val="30"/>
              </w:numPr>
              <w:contextualSpacing/>
              <w:rPr>
                <w:b/>
                <w:color w:val="7F7F7F"/>
                <w:lang w:val="en-GB"/>
              </w:rPr>
            </w:pPr>
          </w:p>
        </w:tc>
        <w:tc>
          <w:tcPr>
            <w:tcW w:w="955" w:type="pct"/>
          </w:tcPr>
          <w:p w14:paraId="714E3D5D" w14:textId="77777777" w:rsidR="00A12776" w:rsidRPr="00906FC6" w:rsidRDefault="00A12776" w:rsidP="00A12776">
            <w:pPr>
              <w:rPr>
                <w:color w:val="7F7F7F"/>
                <w:lang w:val="en-GB"/>
              </w:rPr>
            </w:pPr>
            <w:r w:rsidRPr="00906FC6">
              <w:rPr>
                <w:color w:val="7F7F7F"/>
                <w:lang w:val="en-GB"/>
              </w:rPr>
              <w:t>All stage</w:t>
            </w:r>
          </w:p>
        </w:tc>
      </w:tr>
      <w:tr w:rsidR="00A12776" w:rsidRPr="00906FC6" w14:paraId="5F1852A7" w14:textId="77777777" w:rsidTr="00E57DC4">
        <w:tc>
          <w:tcPr>
            <w:tcW w:w="967" w:type="pct"/>
          </w:tcPr>
          <w:p w14:paraId="306AEDF8" w14:textId="77777777" w:rsidR="00A12776" w:rsidRPr="00906FC6" w:rsidRDefault="00A12776" w:rsidP="00A12776">
            <w:pPr>
              <w:rPr>
                <w:color w:val="7F7F7F"/>
                <w:lang w:val="en-GB"/>
              </w:rPr>
            </w:pPr>
            <w:r w:rsidRPr="00906FC6">
              <w:rPr>
                <w:color w:val="7F7F7F"/>
                <w:lang w:val="en-GB"/>
              </w:rPr>
              <w:t xml:space="preserve">Emergency preparedness </w:t>
            </w:r>
          </w:p>
        </w:tc>
        <w:tc>
          <w:tcPr>
            <w:tcW w:w="2130" w:type="pct"/>
            <w:gridSpan w:val="2"/>
          </w:tcPr>
          <w:p w14:paraId="11380795" w14:textId="77777777" w:rsidR="00A12776" w:rsidRPr="00906FC6" w:rsidRDefault="00A12776" w:rsidP="00A12776">
            <w:pPr>
              <w:numPr>
                <w:ilvl w:val="0"/>
                <w:numId w:val="30"/>
              </w:numPr>
              <w:rPr>
                <w:color w:val="7F7F7F"/>
                <w:lang w:val="en-GB"/>
              </w:rPr>
            </w:pPr>
            <w:r w:rsidRPr="00906FC6">
              <w:rPr>
                <w:color w:val="7F7F7F"/>
                <w:lang w:val="en-GB"/>
              </w:rPr>
              <w:t>Training staff in emergency preparedness and response</w:t>
            </w:r>
          </w:p>
          <w:p w14:paraId="2D87935B" w14:textId="77777777" w:rsidR="00A12776" w:rsidRPr="00906FC6" w:rsidRDefault="00A12776" w:rsidP="00A12776">
            <w:pPr>
              <w:numPr>
                <w:ilvl w:val="0"/>
                <w:numId w:val="30"/>
              </w:numPr>
              <w:rPr>
                <w:color w:val="7F7F7F"/>
                <w:lang w:val="en-GB"/>
              </w:rPr>
            </w:pPr>
            <w:r w:rsidRPr="00906FC6">
              <w:rPr>
                <w:color w:val="7F7F7F"/>
                <w:lang w:val="en-GB"/>
              </w:rPr>
              <w:t>Keeping a well-equipped first aid station on site</w:t>
            </w:r>
          </w:p>
        </w:tc>
        <w:tc>
          <w:tcPr>
            <w:tcW w:w="935" w:type="pct"/>
          </w:tcPr>
          <w:p w14:paraId="452CD4B0" w14:textId="77777777" w:rsidR="00A12776" w:rsidRPr="00906FC6" w:rsidRDefault="00A12776" w:rsidP="00A12776">
            <w:pPr>
              <w:numPr>
                <w:ilvl w:val="0"/>
                <w:numId w:val="30"/>
              </w:numPr>
              <w:contextualSpacing/>
              <w:rPr>
                <w:color w:val="7F7F7F"/>
                <w:lang w:val="en-GB"/>
              </w:rPr>
            </w:pPr>
          </w:p>
        </w:tc>
        <w:tc>
          <w:tcPr>
            <w:tcW w:w="968" w:type="pct"/>
            <w:gridSpan w:val="2"/>
          </w:tcPr>
          <w:p w14:paraId="63E83A7A" w14:textId="77777777" w:rsidR="00A12776" w:rsidRPr="00906FC6" w:rsidRDefault="00A12776" w:rsidP="00A12776">
            <w:pPr>
              <w:rPr>
                <w:color w:val="7F7F7F"/>
                <w:lang w:val="en-GB"/>
              </w:rPr>
            </w:pPr>
            <w:r w:rsidRPr="00906FC6">
              <w:rPr>
                <w:color w:val="7F7F7F"/>
                <w:lang w:val="en-GB"/>
              </w:rPr>
              <w:t>All stages of project cycle</w:t>
            </w:r>
          </w:p>
        </w:tc>
      </w:tr>
      <w:tr w:rsidR="00A12776" w:rsidRPr="00906FC6" w14:paraId="2484B9E3" w14:textId="77777777" w:rsidTr="00E57DC4">
        <w:trPr>
          <w:trHeight w:val="773"/>
        </w:trPr>
        <w:tc>
          <w:tcPr>
            <w:tcW w:w="967" w:type="pct"/>
          </w:tcPr>
          <w:p w14:paraId="4327C5EE" w14:textId="77777777" w:rsidR="00A12776" w:rsidRPr="00906FC6" w:rsidRDefault="00A12776" w:rsidP="00A12776">
            <w:pPr>
              <w:rPr>
                <w:color w:val="7F7F7F"/>
                <w:lang w:val="en-GB"/>
              </w:rPr>
            </w:pPr>
            <w:r w:rsidRPr="00906FC6">
              <w:rPr>
                <w:color w:val="7F7F7F"/>
                <w:lang w:val="en-GB"/>
              </w:rPr>
              <w:t xml:space="preserve">Insurance </w:t>
            </w:r>
          </w:p>
        </w:tc>
        <w:tc>
          <w:tcPr>
            <w:tcW w:w="2130" w:type="pct"/>
            <w:gridSpan w:val="2"/>
          </w:tcPr>
          <w:p w14:paraId="67E11F90" w14:textId="77777777" w:rsidR="00A12776" w:rsidRPr="00906FC6" w:rsidRDefault="00A12776" w:rsidP="00A12776">
            <w:pPr>
              <w:numPr>
                <w:ilvl w:val="0"/>
                <w:numId w:val="30"/>
              </w:numPr>
              <w:rPr>
                <w:color w:val="7F7F7F"/>
                <w:lang w:val="en-GB"/>
              </w:rPr>
            </w:pPr>
            <w:r w:rsidRPr="00906FC6">
              <w:rPr>
                <w:color w:val="7F7F7F"/>
                <w:lang w:val="en-GB"/>
              </w:rPr>
              <w:t>Insuring all workers at the installation site</w:t>
            </w:r>
          </w:p>
        </w:tc>
        <w:tc>
          <w:tcPr>
            <w:tcW w:w="935" w:type="pct"/>
          </w:tcPr>
          <w:p w14:paraId="4284CAED" w14:textId="77777777" w:rsidR="00A12776" w:rsidRPr="00906FC6" w:rsidRDefault="00A12776" w:rsidP="00A12776">
            <w:pPr>
              <w:numPr>
                <w:ilvl w:val="0"/>
                <w:numId w:val="30"/>
              </w:numPr>
              <w:rPr>
                <w:color w:val="7F7F7F"/>
                <w:lang w:val="en-GB"/>
              </w:rPr>
            </w:pPr>
          </w:p>
        </w:tc>
        <w:tc>
          <w:tcPr>
            <w:tcW w:w="968" w:type="pct"/>
            <w:gridSpan w:val="2"/>
          </w:tcPr>
          <w:p w14:paraId="7B69CA59" w14:textId="77777777" w:rsidR="00A12776" w:rsidRPr="00906FC6" w:rsidRDefault="00A12776" w:rsidP="00A12776">
            <w:pPr>
              <w:rPr>
                <w:color w:val="7F7F7F"/>
                <w:lang w:val="en-GB"/>
              </w:rPr>
            </w:pPr>
            <w:r w:rsidRPr="00906FC6">
              <w:rPr>
                <w:color w:val="7F7F7F"/>
                <w:lang w:val="en-GB"/>
              </w:rPr>
              <w:t>All stage</w:t>
            </w:r>
          </w:p>
        </w:tc>
      </w:tr>
      <w:tr w:rsidR="00A12776" w:rsidRPr="00906FC6" w14:paraId="0DC6E321" w14:textId="77777777" w:rsidTr="00E57DC4">
        <w:tc>
          <w:tcPr>
            <w:tcW w:w="967" w:type="pct"/>
          </w:tcPr>
          <w:p w14:paraId="12DBEF31" w14:textId="77777777" w:rsidR="00A12776" w:rsidRPr="00906FC6" w:rsidRDefault="00A12776" w:rsidP="00A12776">
            <w:pPr>
              <w:rPr>
                <w:color w:val="7F7F7F"/>
                <w:lang w:val="en-GB"/>
              </w:rPr>
            </w:pPr>
            <w:r w:rsidRPr="00906FC6">
              <w:rPr>
                <w:color w:val="7F7F7F"/>
                <w:lang w:val="en-GB"/>
              </w:rPr>
              <w:t xml:space="preserve">Site security </w:t>
            </w:r>
          </w:p>
        </w:tc>
        <w:tc>
          <w:tcPr>
            <w:tcW w:w="2130" w:type="pct"/>
            <w:gridSpan w:val="2"/>
          </w:tcPr>
          <w:p w14:paraId="1A73E758" w14:textId="77777777" w:rsidR="00A12776" w:rsidRPr="00906FC6" w:rsidRDefault="00A12776" w:rsidP="00A12776">
            <w:pPr>
              <w:numPr>
                <w:ilvl w:val="0"/>
                <w:numId w:val="30"/>
              </w:numPr>
              <w:rPr>
                <w:color w:val="7F7F7F"/>
                <w:lang w:val="en-GB"/>
              </w:rPr>
            </w:pPr>
            <w:r w:rsidRPr="00906FC6">
              <w:rPr>
                <w:color w:val="7F7F7F"/>
                <w:lang w:val="en-GB"/>
              </w:rPr>
              <w:t>Manned or structural security in place 24-7</w:t>
            </w:r>
          </w:p>
          <w:p w14:paraId="6B7EEBD0" w14:textId="77777777" w:rsidR="00A12776" w:rsidRPr="00906FC6" w:rsidRDefault="00A12776" w:rsidP="00A12776">
            <w:pPr>
              <w:numPr>
                <w:ilvl w:val="0"/>
                <w:numId w:val="30"/>
              </w:numPr>
              <w:rPr>
                <w:color w:val="7F7F7F"/>
                <w:lang w:val="en-GB"/>
              </w:rPr>
            </w:pPr>
            <w:r w:rsidRPr="00906FC6">
              <w:rPr>
                <w:color w:val="7F7F7F"/>
                <w:lang w:val="en-GB"/>
              </w:rPr>
              <w:t xml:space="preserve">Control of visitor entry onto the site </w:t>
            </w:r>
          </w:p>
        </w:tc>
        <w:tc>
          <w:tcPr>
            <w:tcW w:w="935" w:type="pct"/>
          </w:tcPr>
          <w:p w14:paraId="7F298A63" w14:textId="77777777" w:rsidR="00A12776" w:rsidRPr="00906FC6" w:rsidRDefault="00A12776" w:rsidP="00A12776">
            <w:pPr>
              <w:numPr>
                <w:ilvl w:val="0"/>
                <w:numId w:val="30"/>
              </w:numPr>
              <w:rPr>
                <w:color w:val="7F7F7F"/>
                <w:lang w:val="en-GB"/>
              </w:rPr>
            </w:pPr>
          </w:p>
        </w:tc>
        <w:tc>
          <w:tcPr>
            <w:tcW w:w="968" w:type="pct"/>
            <w:gridSpan w:val="2"/>
          </w:tcPr>
          <w:p w14:paraId="77AEF3AB" w14:textId="77777777" w:rsidR="00A12776" w:rsidRPr="00906FC6" w:rsidRDefault="00A12776" w:rsidP="00A12776">
            <w:pPr>
              <w:rPr>
                <w:color w:val="7F7F7F"/>
                <w:lang w:val="en-GB"/>
              </w:rPr>
            </w:pPr>
            <w:r w:rsidRPr="00906FC6">
              <w:rPr>
                <w:color w:val="7F7F7F"/>
                <w:lang w:val="en-GB"/>
              </w:rPr>
              <w:t xml:space="preserve"> stage </w:t>
            </w:r>
          </w:p>
        </w:tc>
      </w:tr>
    </w:tbl>
    <w:p w14:paraId="5A6297C6" w14:textId="3D4F3A27" w:rsidR="00FE7468" w:rsidRPr="00906FC6" w:rsidRDefault="00FE7468" w:rsidP="00A12776">
      <w:pPr>
        <w:rPr>
          <w:rFonts w:eastAsia="MS Mincho"/>
          <w:b/>
          <w:color w:val="7F7F7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6"/>
        <w:gridCol w:w="5927"/>
        <w:gridCol w:w="11"/>
        <w:gridCol w:w="2610"/>
        <w:gridCol w:w="2663"/>
        <w:gridCol w:w="33"/>
      </w:tblGrid>
      <w:tr w:rsidR="00A12776" w:rsidRPr="00906FC6" w14:paraId="60CAB0AC" w14:textId="77777777" w:rsidTr="00E57DC4">
        <w:trPr>
          <w:gridAfter w:val="1"/>
          <w:wAfter w:w="13" w:type="pct"/>
          <w:trHeight w:val="512"/>
          <w:tblHeader/>
        </w:trPr>
        <w:tc>
          <w:tcPr>
            <w:tcW w:w="967" w:type="pct"/>
            <w:tcBorders>
              <w:top w:val="single" w:sz="4" w:space="0" w:color="FF0000"/>
              <w:left w:val="nil"/>
              <w:bottom w:val="single" w:sz="4" w:space="0" w:color="FF0000"/>
            </w:tcBorders>
            <w:shd w:val="clear" w:color="auto" w:fill="154068"/>
          </w:tcPr>
          <w:p w14:paraId="42C676C2" w14:textId="77777777" w:rsidR="00A12776" w:rsidRPr="00906FC6" w:rsidRDefault="00A12776" w:rsidP="00A12776">
            <w:pPr>
              <w:rPr>
                <w:b/>
                <w:bCs/>
                <w:color w:val="FFFFFF"/>
                <w:lang w:val="en-GB"/>
              </w:rPr>
            </w:pPr>
            <w:r w:rsidRPr="00906FC6">
              <w:rPr>
                <w:b/>
                <w:bCs/>
                <w:color w:val="FFFFFF"/>
                <w:lang w:val="en-GB"/>
              </w:rPr>
              <w:t xml:space="preserve">Area health and safety  </w:t>
            </w:r>
          </w:p>
        </w:tc>
        <w:tc>
          <w:tcPr>
            <w:tcW w:w="2126" w:type="pct"/>
            <w:tcBorders>
              <w:top w:val="single" w:sz="4" w:space="0" w:color="FF0000"/>
              <w:bottom w:val="single" w:sz="4" w:space="0" w:color="FF0000"/>
            </w:tcBorders>
            <w:shd w:val="clear" w:color="auto" w:fill="154068"/>
          </w:tcPr>
          <w:p w14:paraId="52C6C1FF" w14:textId="77777777" w:rsidR="00A12776" w:rsidRPr="00906FC6" w:rsidRDefault="00A12776" w:rsidP="00A12776">
            <w:pPr>
              <w:rPr>
                <w:b/>
                <w:bCs/>
                <w:color w:val="FFFFFF"/>
                <w:lang w:val="en-GB"/>
              </w:rPr>
            </w:pPr>
            <w:r w:rsidRPr="00906FC6">
              <w:rPr>
                <w:b/>
                <w:bCs/>
                <w:color w:val="FFFFFF"/>
                <w:lang w:val="en-GB"/>
              </w:rPr>
              <w:t xml:space="preserve">Specific measures </w:t>
            </w:r>
          </w:p>
        </w:tc>
        <w:tc>
          <w:tcPr>
            <w:tcW w:w="940" w:type="pct"/>
            <w:gridSpan w:val="2"/>
            <w:tcBorders>
              <w:top w:val="single" w:sz="4" w:space="0" w:color="FF0000"/>
              <w:bottom w:val="single" w:sz="4" w:space="0" w:color="FF0000"/>
            </w:tcBorders>
            <w:shd w:val="clear" w:color="auto" w:fill="154068"/>
          </w:tcPr>
          <w:p w14:paraId="2E0D4574" w14:textId="77777777" w:rsidR="00A12776" w:rsidRPr="00906FC6" w:rsidRDefault="00A12776" w:rsidP="00A12776">
            <w:pPr>
              <w:rPr>
                <w:b/>
                <w:bCs/>
                <w:color w:val="FFFFFF"/>
                <w:lang w:val="en-GB"/>
              </w:rPr>
            </w:pPr>
            <w:r w:rsidRPr="00906FC6">
              <w:rPr>
                <w:b/>
                <w:bCs/>
                <w:color w:val="FFFFFF"/>
                <w:lang w:val="en-GB"/>
              </w:rPr>
              <w:t>Responsibility</w:t>
            </w:r>
          </w:p>
        </w:tc>
        <w:tc>
          <w:tcPr>
            <w:tcW w:w="955" w:type="pct"/>
            <w:tcBorders>
              <w:top w:val="nil"/>
              <w:bottom w:val="single" w:sz="4" w:space="0" w:color="FF0000"/>
              <w:right w:val="nil"/>
            </w:tcBorders>
            <w:shd w:val="clear" w:color="auto" w:fill="154068"/>
          </w:tcPr>
          <w:p w14:paraId="4E2E499B" w14:textId="1935C4DE" w:rsidR="00A12776" w:rsidRPr="00906FC6" w:rsidRDefault="00A12776" w:rsidP="00A12776">
            <w:pPr>
              <w:rPr>
                <w:b/>
                <w:bCs/>
                <w:color w:val="FFFFFF"/>
                <w:lang w:val="en-GB"/>
              </w:rPr>
            </w:pPr>
            <w:r w:rsidRPr="00906FC6">
              <w:rPr>
                <w:b/>
                <w:bCs/>
                <w:color w:val="FFFFFF"/>
                <w:lang w:val="en-GB"/>
              </w:rPr>
              <w:t xml:space="preserve">Activity </w:t>
            </w:r>
            <w:proofErr w:type="spellStart"/>
            <w:r w:rsidRPr="00906FC6">
              <w:rPr>
                <w:b/>
                <w:bCs/>
                <w:color w:val="FFFFFF"/>
                <w:lang w:val="en-GB"/>
              </w:rPr>
              <w:t>catergory</w:t>
            </w:r>
            <w:proofErr w:type="spellEnd"/>
            <w:r w:rsidRPr="00906FC6">
              <w:rPr>
                <w:b/>
                <w:bCs/>
                <w:color w:val="FFFFFF"/>
                <w:lang w:val="en-GB"/>
              </w:rPr>
              <w:t>(</w:t>
            </w:r>
            <w:proofErr w:type="spellStart"/>
            <w:r w:rsidRPr="00906FC6">
              <w:rPr>
                <w:b/>
                <w:bCs/>
                <w:color w:val="FFFFFF"/>
                <w:lang w:val="en-GB"/>
              </w:rPr>
              <w:t>ies</w:t>
            </w:r>
            <w:proofErr w:type="spellEnd"/>
            <w:r w:rsidRPr="00906FC6">
              <w:rPr>
                <w:b/>
                <w:bCs/>
                <w:color w:val="FFFFFF"/>
                <w:lang w:val="en-GB"/>
              </w:rPr>
              <w:t>)</w:t>
            </w:r>
          </w:p>
        </w:tc>
      </w:tr>
      <w:tr w:rsidR="00A12776" w:rsidRPr="00906FC6" w14:paraId="4CA5B5CE" w14:textId="77777777" w:rsidTr="00E57DC4">
        <w:trPr>
          <w:gridAfter w:val="1"/>
          <w:wAfter w:w="13" w:type="pct"/>
          <w:trHeight w:val="877"/>
        </w:trPr>
        <w:tc>
          <w:tcPr>
            <w:tcW w:w="967" w:type="pct"/>
            <w:tcBorders>
              <w:top w:val="single" w:sz="4" w:space="0" w:color="FF0000"/>
            </w:tcBorders>
          </w:tcPr>
          <w:p w14:paraId="5AE8AFDE" w14:textId="41BCA5CC" w:rsidR="00A12776" w:rsidRPr="00906FC6" w:rsidRDefault="00A12776" w:rsidP="00A12776">
            <w:pPr>
              <w:rPr>
                <w:color w:val="7F7F7F"/>
                <w:lang w:val="en-GB"/>
              </w:rPr>
            </w:pPr>
          </w:p>
        </w:tc>
        <w:tc>
          <w:tcPr>
            <w:tcW w:w="2126" w:type="pct"/>
            <w:tcBorders>
              <w:top w:val="single" w:sz="4" w:space="0" w:color="FF0000"/>
            </w:tcBorders>
          </w:tcPr>
          <w:p w14:paraId="2BAFBB61" w14:textId="295948C1" w:rsidR="00A12776" w:rsidRPr="00906FC6" w:rsidRDefault="00A12776" w:rsidP="00A12776">
            <w:pPr>
              <w:numPr>
                <w:ilvl w:val="0"/>
                <w:numId w:val="30"/>
              </w:numPr>
              <w:rPr>
                <w:color w:val="7F7F7F"/>
                <w:lang w:val="en-GB"/>
              </w:rPr>
            </w:pPr>
          </w:p>
        </w:tc>
        <w:tc>
          <w:tcPr>
            <w:tcW w:w="940" w:type="pct"/>
            <w:gridSpan w:val="2"/>
            <w:tcBorders>
              <w:top w:val="single" w:sz="4" w:space="0" w:color="FF0000"/>
            </w:tcBorders>
          </w:tcPr>
          <w:p w14:paraId="0FB44904" w14:textId="77777777" w:rsidR="00A12776" w:rsidRPr="00906FC6" w:rsidRDefault="00A12776" w:rsidP="00A12776">
            <w:pPr>
              <w:numPr>
                <w:ilvl w:val="0"/>
                <w:numId w:val="30"/>
              </w:numPr>
              <w:rPr>
                <w:color w:val="7F7F7F"/>
                <w:lang w:val="en-GB"/>
              </w:rPr>
            </w:pPr>
          </w:p>
        </w:tc>
        <w:tc>
          <w:tcPr>
            <w:tcW w:w="955" w:type="pct"/>
            <w:tcBorders>
              <w:top w:val="single" w:sz="4" w:space="0" w:color="FF0000"/>
            </w:tcBorders>
          </w:tcPr>
          <w:p w14:paraId="1261CA97" w14:textId="35309237" w:rsidR="00A12776" w:rsidRPr="00906FC6" w:rsidRDefault="00A12776" w:rsidP="00A12776">
            <w:pPr>
              <w:pStyle w:val="ListParagraph"/>
              <w:numPr>
                <w:ilvl w:val="0"/>
                <w:numId w:val="31"/>
              </w:numPr>
              <w:rPr>
                <w:color w:val="7F7F7F"/>
                <w:lang w:val="en-GB"/>
              </w:rPr>
            </w:pPr>
          </w:p>
        </w:tc>
      </w:tr>
      <w:tr w:rsidR="00A12776" w:rsidRPr="00906FC6" w14:paraId="00DEA2EC" w14:textId="77777777" w:rsidTr="00E57DC4">
        <w:trPr>
          <w:gridAfter w:val="1"/>
          <w:wAfter w:w="13" w:type="pct"/>
          <w:trHeight w:val="1025"/>
        </w:trPr>
        <w:tc>
          <w:tcPr>
            <w:tcW w:w="967" w:type="pct"/>
          </w:tcPr>
          <w:p w14:paraId="0C3C8D76" w14:textId="7D316856" w:rsidR="00A12776" w:rsidRPr="00906FC6" w:rsidRDefault="00A12776" w:rsidP="00A12776">
            <w:pPr>
              <w:rPr>
                <w:color w:val="7F7F7F"/>
                <w:lang w:val="en-GB"/>
              </w:rPr>
            </w:pPr>
          </w:p>
        </w:tc>
        <w:tc>
          <w:tcPr>
            <w:tcW w:w="2126" w:type="pct"/>
          </w:tcPr>
          <w:p w14:paraId="78D501D6" w14:textId="6148D72C" w:rsidR="00A12776" w:rsidRPr="00906FC6" w:rsidRDefault="00A12776" w:rsidP="00A12776">
            <w:pPr>
              <w:numPr>
                <w:ilvl w:val="0"/>
                <w:numId w:val="30"/>
              </w:numPr>
              <w:rPr>
                <w:color w:val="7F7F7F"/>
                <w:lang w:val="en-GB"/>
              </w:rPr>
            </w:pPr>
          </w:p>
        </w:tc>
        <w:tc>
          <w:tcPr>
            <w:tcW w:w="940" w:type="pct"/>
            <w:gridSpan w:val="2"/>
          </w:tcPr>
          <w:p w14:paraId="1EB47983" w14:textId="77777777" w:rsidR="00A12776" w:rsidRPr="00906FC6" w:rsidRDefault="00A12776" w:rsidP="00A12776">
            <w:pPr>
              <w:numPr>
                <w:ilvl w:val="0"/>
                <w:numId w:val="30"/>
              </w:numPr>
              <w:rPr>
                <w:color w:val="7F7F7F"/>
                <w:lang w:val="en-GB"/>
              </w:rPr>
            </w:pPr>
          </w:p>
        </w:tc>
        <w:tc>
          <w:tcPr>
            <w:tcW w:w="955" w:type="pct"/>
          </w:tcPr>
          <w:p w14:paraId="64BEA577" w14:textId="77777777" w:rsidR="00A12776" w:rsidRPr="00906FC6" w:rsidRDefault="00A12776" w:rsidP="00A12776">
            <w:pPr>
              <w:pStyle w:val="ListParagraph"/>
              <w:numPr>
                <w:ilvl w:val="0"/>
                <w:numId w:val="31"/>
              </w:numPr>
              <w:rPr>
                <w:color w:val="7F7F7F"/>
                <w:lang w:val="en-GB"/>
              </w:rPr>
            </w:pPr>
          </w:p>
        </w:tc>
      </w:tr>
      <w:tr w:rsidR="00A12776" w:rsidRPr="00906FC6" w14:paraId="324EEE28" w14:textId="77777777" w:rsidTr="00E57DC4">
        <w:trPr>
          <w:gridAfter w:val="1"/>
          <w:wAfter w:w="13" w:type="pct"/>
          <w:trHeight w:val="710"/>
        </w:trPr>
        <w:tc>
          <w:tcPr>
            <w:tcW w:w="967" w:type="pct"/>
          </w:tcPr>
          <w:p w14:paraId="781CDF4B" w14:textId="6B7C944A" w:rsidR="00A12776" w:rsidRPr="00906FC6" w:rsidRDefault="00A12776" w:rsidP="00A12776">
            <w:pPr>
              <w:rPr>
                <w:color w:val="7F7F7F"/>
                <w:lang w:val="en-GB"/>
              </w:rPr>
            </w:pPr>
          </w:p>
        </w:tc>
        <w:tc>
          <w:tcPr>
            <w:tcW w:w="2126" w:type="pct"/>
          </w:tcPr>
          <w:p w14:paraId="2159BF5F" w14:textId="4273A2A1" w:rsidR="00A12776" w:rsidRPr="00906FC6" w:rsidRDefault="00A12776" w:rsidP="00A12776">
            <w:pPr>
              <w:numPr>
                <w:ilvl w:val="0"/>
                <w:numId w:val="30"/>
              </w:numPr>
              <w:rPr>
                <w:color w:val="7F7F7F"/>
                <w:lang w:val="en-GB"/>
              </w:rPr>
            </w:pPr>
          </w:p>
        </w:tc>
        <w:tc>
          <w:tcPr>
            <w:tcW w:w="940" w:type="pct"/>
            <w:gridSpan w:val="2"/>
          </w:tcPr>
          <w:p w14:paraId="0B0F692B" w14:textId="77777777" w:rsidR="00A12776" w:rsidRPr="00906FC6" w:rsidRDefault="00A12776" w:rsidP="00A12776">
            <w:pPr>
              <w:numPr>
                <w:ilvl w:val="0"/>
                <w:numId w:val="30"/>
              </w:numPr>
              <w:contextualSpacing/>
              <w:rPr>
                <w:color w:val="7F7F7F"/>
                <w:lang w:val="en-GB"/>
              </w:rPr>
            </w:pPr>
          </w:p>
        </w:tc>
        <w:tc>
          <w:tcPr>
            <w:tcW w:w="955" w:type="pct"/>
          </w:tcPr>
          <w:p w14:paraId="69425F4D" w14:textId="23662B0A" w:rsidR="00A12776" w:rsidRPr="00906FC6" w:rsidRDefault="00A12776" w:rsidP="00A12776">
            <w:pPr>
              <w:pStyle w:val="ListParagraph"/>
              <w:numPr>
                <w:ilvl w:val="0"/>
                <w:numId w:val="31"/>
              </w:numPr>
              <w:rPr>
                <w:color w:val="7F7F7F"/>
                <w:lang w:val="en-GB"/>
              </w:rPr>
            </w:pPr>
          </w:p>
        </w:tc>
      </w:tr>
      <w:tr w:rsidR="00A12776" w:rsidRPr="00906FC6" w14:paraId="7DCC4C87" w14:textId="77777777" w:rsidTr="00E57DC4">
        <w:trPr>
          <w:gridAfter w:val="1"/>
          <w:wAfter w:w="13" w:type="pct"/>
          <w:trHeight w:val="1970"/>
        </w:trPr>
        <w:tc>
          <w:tcPr>
            <w:tcW w:w="967" w:type="pct"/>
          </w:tcPr>
          <w:p w14:paraId="19133E90" w14:textId="16FBC876" w:rsidR="00A12776" w:rsidRPr="00906FC6" w:rsidRDefault="00A12776" w:rsidP="00A12776">
            <w:pPr>
              <w:rPr>
                <w:color w:val="7F7F7F"/>
                <w:lang w:val="en-GB"/>
              </w:rPr>
            </w:pPr>
          </w:p>
        </w:tc>
        <w:tc>
          <w:tcPr>
            <w:tcW w:w="2126" w:type="pct"/>
          </w:tcPr>
          <w:p w14:paraId="791221B1" w14:textId="6932C6B0" w:rsidR="00A12776" w:rsidRPr="00906FC6" w:rsidRDefault="00A12776" w:rsidP="00A12776">
            <w:pPr>
              <w:numPr>
                <w:ilvl w:val="0"/>
                <w:numId w:val="30"/>
              </w:numPr>
              <w:rPr>
                <w:color w:val="7F7F7F"/>
                <w:lang w:val="en-GB"/>
              </w:rPr>
            </w:pPr>
          </w:p>
        </w:tc>
        <w:tc>
          <w:tcPr>
            <w:tcW w:w="940" w:type="pct"/>
            <w:gridSpan w:val="2"/>
          </w:tcPr>
          <w:p w14:paraId="47A37EEF" w14:textId="77777777" w:rsidR="00A12776" w:rsidRPr="00906FC6" w:rsidRDefault="00A12776" w:rsidP="00A12776">
            <w:pPr>
              <w:numPr>
                <w:ilvl w:val="0"/>
                <w:numId w:val="30"/>
              </w:numPr>
              <w:rPr>
                <w:color w:val="7F7F7F"/>
                <w:lang w:val="en-GB"/>
              </w:rPr>
            </w:pPr>
          </w:p>
        </w:tc>
        <w:tc>
          <w:tcPr>
            <w:tcW w:w="955" w:type="pct"/>
          </w:tcPr>
          <w:p w14:paraId="28CA8E92" w14:textId="77777777" w:rsidR="00A12776" w:rsidRPr="00906FC6" w:rsidRDefault="00A12776" w:rsidP="00A12776">
            <w:pPr>
              <w:pStyle w:val="ListParagraph"/>
              <w:numPr>
                <w:ilvl w:val="0"/>
                <w:numId w:val="31"/>
              </w:numPr>
              <w:rPr>
                <w:color w:val="7F7F7F"/>
                <w:lang w:val="en-GB"/>
              </w:rPr>
            </w:pPr>
          </w:p>
        </w:tc>
      </w:tr>
      <w:tr w:rsidR="00A12776" w:rsidRPr="00906FC6" w14:paraId="309B1153" w14:textId="77777777" w:rsidTr="00E57DC4">
        <w:trPr>
          <w:gridAfter w:val="1"/>
          <w:wAfter w:w="13" w:type="pct"/>
          <w:trHeight w:val="1295"/>
        </w:trPr>
        <w:tc>
          <w:tcPr>
            <w:tcW w:w="967" w:type="pct"/>
          </w:tcPr>
          <w:p w14:paraId="21A0E0EA" w14:textId="54462730" w:rsidR="00A12776" w:rsidRPr="00906FC6" w:rsidRDefault="00A12776" w:rsidP="00A12776">
            <w:pPr>
              <w:rPr>
                <w:color w:val="7F7F7F"/>
                <w:lang w:val="en-GB"/>
              </w:rPr>
            </w:pPr>
          </w:p>
        </w:tc>
        <w:tc>
          <w:tcPr>
            <w:tcW w:w="2126" w:type="pct"/>
          </w:tcPr>
          <w:p w14:paraId="2CDC11FD" w14:textId="5BFD43B9" w:rsidR="00A12776" w:rsidRPr="00906FC6" w:rsidRDefault="00A12776" w:rsidP="00A12776">
            <w:pPr>
              <w:numPr>
                <w:ilvl w:val="0"/>
                <w:numId w:val="30"/>
              </w:numPr>
              <w:rPr>
                <w:color w:val="7F7F7F"/>
                <w:lang w:val="en-GB"/>
              </w:rPr>
            </w:pPr>
          </w:p>
        </w:tc>
        <w:tc>
          <w:tcPr>
            <w:tcW w:w="940" w:type="pct"/>
            <w:gridSpan w:val="2"/>
          </w:tcPr>
          <w:p w14:paraId="11AAE8BC" w14:textId="77777777" w:rsidR="00A12776" w:rsidRPr="00906FC6" w:rsidRDefault="00A12776" w:rsidP="00A12776">
            <w:pPr>
              <w:numPr>
                <w:ilvl w:val="0"/>
                <w:numId w:val="30"/>
              </w:numPr>
              <w:contextualSpacing/>
              <w:rPr>
                <w:color w:val="7F7F7F"/>
                <w:lang w:val="en-GB"/>
              </w:rPr>
            </w:pPr>
          </w:p>
        </w:tc>
        <w:tc>
          <w:tcPr>
            <w:tcW w:w="955" w:type="pct"/>
          </w:tcPr>
          <w:p w14:paraId="64AF3542" w14:textId="218DD70E" w:rsidR="00A12776" w:rsidRPr="00906FC6" w:rsidRDefault="00A12776" w:rsidP="00A12776">
            <w:pPr>
              <w:pStyle w:val="ListParagraph"/>
              <w:numPr>
                <w:ilvl w:val="0"/>
                <w:numId w:val="31"/>
              </w:numPr>
              <w:rPr>
                <w:color w:val="7F7F7F"/>
                <w:lang w:val="en-GB"/>
              </w:rPr>
            </w:pPr>
          </w:p>
        </w:tc>
      </w:tr>
      <w:tr w:rsidR="00A12776" w:rsidRPr="00906FC6" w14:paraId="1C167FD3" w14:textId="77777777" w:rsidTr="00E57DC4">
        <w:trPr>
          <w:gridAfter w:val="1"/>
          <w:wAfter w:w="13" w:type="pct"/>
        </w:trPr>
        <w:tc>
          <w:tcPr>
            <w:tcW w:w="967" w:type="pct"/>
          </w:tcPr>
          <w:p w14:paraId="47F469A7" w14:textId="225A51DA" w:rsidR="00A12776" w:rsidRPr="00906FC6" w:rsidRDefault="00A12776" w:rsidP="00A12776">
            <w:pPr>
              <w:rPr>
                <w:color w:val="7F7F7F"/>
                <w:lang w:val="en-GB"/>
              </w:rPr>
            </w:pPr>
          </w:p>
        </w:tc>
        <w:tc>
          <w:tcPr>
            <w:tcW w:w="2130" w:type="pct"/>
            <w:gridSpan w:val="2"/>
          </w:tcPr>
          <w:p w14:paraId="4DB3E662" w14:textId="77777777" w:rsidR="00A12776" w:rsidRPr="00906FC6" w:rsidRDefault="00A12776" w:rsidP="00A12776">
            <w:pPr>
              <w:rPr>
                <w:color w:val="7F7F7F"/>
                <w:lang w:val="en-GB"/>
              </w:rPr>
            </w:pPr>
          </w:p>
        </w:tc>
        <w:tc>
          <w:tcPr>
            <w:tcW w:w="935" w:type="pct"/>
          </w:tcPr>
          <w:p w14:paraId="099A20E3" w14:textId="77777777" w:rsidR="00A12776" w:rsidRPr="00906FC6" w:rsidRDefault="00A12776" w:rsidP="00A12776">
            <w:pPr>
              <w:numPr>
                <w:ilvl w:val="0"/>
                <w:numId w:val="30"/>
              </w:numPr>
              <w:contextualSpacing/>
              <w:rPr>
                <w:b/>
                <w:color w:val="7F7F7F"/>
                <w:lang w:val="en-GB"/>
              </w:rPr>
            </w:pPr>
          </w:p>
        </w:tc>
        <w:tc>
          <w:tcPr>
            <w:tcW w:w="955" w:type="pct"/>
          </w:tcPr>
          <w:p w14:paraId="78EC4B6D" w14:textId="5980054F" w:rsidR="00A12776" w:rsidRPr="00906FC6" w:rsidRDefault="00A12776" w:rsidP="00A12776">
            <w:pPr>
              <w:pStyle w:val="ListParagraph"/>
              <w:numPr>
                <w:ilvl w:val="0"/>
                <w:numId w:val="31"/>
              </w:numPr>
              <w:rPr>
                <w:color w:val="7F7F7F"/>
                <w:lang w:val="en-GB"/>
              </w:rPr>
            </w:pPr>
          </w:p>
        </w:tc>
      </w:tr>
      <w:tr w:rsidR="00A12776" w:rsidRPr="00906FC6" w14:paraId="0569A1D1" w14:textId="77777777" w:rsidTr="00E57DC4">
        <w:tc>
          <w:tcPr>
            <w:tcW w:w="967" w:type="pct"/>
          </w:tcPr>
          <w:p w14:paraId="2632726F" w14:textId="7E02E3DF" w:rsidR="00A12776" w:rsidRPr="00906FC6" w:rsidRDefault="00A12776" w:rsidP="00A12776">
            <w:pPr>
              <w:rPr>
                <w:color w:val="7F7F7F"/>
                <w:lang w:val="en-GB"/>
              </w:rPr>
            </w:pPr>
          </w:p>
        </w:tc>
        <w:tc>
          <w:tcPr>
            <w:tcW w:w="2130" w:type="pct"/>
            <w:gridSpan w:val="2"/>
          </w:tcPr>
          <w:p w14:paraId="1AA3FCB9" w14:textId="1E1BFEBB" w:rsidR="00A12776" w:rsidRPr="00906FC6" w:rsidRDefault="00A12776" w:rsidP="00A12776">
            <w:pPr>
              <w:numPr>
                <w:ilvl w:val="0"/>
                <w:numId w:val="30"/>
              </w:numPr>
              <w:rPr>
                <w:color w:val="7F7F7F"/>
                <w:lang w:val="en-GB"/>
              </w:rPr>
            </w:pPr>
          </w:p>
        </w:tc>
        <w:tc>
          <w:tcPr>
            <w:tcW w:w="935" w:type="pct"/>
          </w:tcPr>
          <w:p w14:paraId="20230606" w14:textId="77777777" w:rsidR="00A12776" w:rsidRPr="00906FC6" w:rsidRDefault="00A12776" w:rsidP="00A12776">
            <w:pPr>
              <w:numPr>
                <w:ilvl w:val="0"/>
                <w:numId w:val="30"/>
              </w:numPr>
              <w:contextualSpacing/>
              <w:rPr>
                <w:color w:val="7F7F7F"/>
                <w:lang w:val="en-GB"/>
              </w:rPr>
            </w:pPr>
          </w:p>
        </w:tc>
        <w:tc>
          <w:tcPr>
            <w:tcW w:w="968" w:type="pct"/>
            <w:gridSpan w:val="2"/>
          </w:tcPr>
          <w:p w14:paraId="7AAACC39" w14:textId="1F587DA5" w:rsidR="00A12776" w:rsidRPr="00906FC6" w:rsidRDefault="00A12776" w:rsidP="00A12776">
            <w:pPr>
              <w:pStyle w:val="ListParagraph"/>
              <w:numPr>
                <w:ilvl w:val="0"/>
                <w:numId w:val="31"/>
              </w:numPr>
              <w:rPr>
                <w:color w:val="7F7F7F"/>
                <w:lang w:val="en-GB"/>
              </w:rPr>
            </w:pPr>
          </w:p>
        </w:tc>
      </w:tr>
      <w:tr w:rsidR="00A12776" w:rsidRPr="00906FC6" w14:paraId="5D93A871" w14:textId="77777777" w:rsidTr="00E57DC4">
        <w:trPr>
          <w:trHeight w:val="773"/>
        </w:trPr>
        <w:tc>
          <w:tcPr>
            <w:tcW w:w="967" w:type="pct"/>
          </w:tcPr>
          <w:p w14:paraId="40719330" w14:textId="4FECCD62" w:rsidR="00A12776" w:rsidRPr="00906FC6" w:rsidRDefault="00A12776" w:rsidP="00A12776">
            <w:pPr>
              <w:rPr>
                <w:color w:val="7F7F7F"/>
                <w:lang w:val="en-GB"/>
              </w:rPr>
            </w:pPr>
          </w:p>
        </w:tc>
        <w:tc>
          <w:tcPr>
            <w:tcW w:w="2130" w:type="pct"/>
            <w:gridSpan w:val="2"/>
          </w:tcPr>
          <w:p w14:paraId="60285E1F" w14:textId="3307FC57" w:rsidR="00A12776" w:rsidRPr="00906FC6" w:rsidRDefault="00A12776" w:rsidP="00A12776">
            <w:pPr>
              <w:numPr>
                <w:ilvl w:val="0"/>
                <w:numId w:val="30"/>
              </w:numPr>
              <w:rPr>
                <w:color w:val="7F7F7F"/>
                <w:lang w:val="en-GB"/>
              </w:rPr>
            </w:pPr>
          </w:p>
        </w:tc>
        <w:tc>
          <w:tcPr>
            <w:tcW w:w="935" w:type="pct"/>
          </w:tcPr>
          <w:p w14:paraId="07AFA242" w14:textId="77777777" w:rsidR="00A12776" w:rsidRPr="00906FC6" w:rsidRDefault="00A12776" w:rsidP="00A12776">
            <w:pPr>
              <w:numPr>
                <w:ilvl w:val="0"/>
                <w:numId w:val="30"/>
              </w:numPr>
              <w:rPr>
                <w:color w:val="7F7F7F"/>
                <w:lang w:val="en-GB"/>
              </w:rPr>
            </w:pPr>
          </w:p>
        </w:tc>
        <w:tc>
          <w:tcPr>
            <w:tcW w:w="968" w:type="pct"/>
            <w:gridSpan w:val="2"/>
          </w:tcPr>
          <w:p w14:paraId="77F06D07" w14:textId="20D8E388" w:rsidR="00A12776" w:rsidRPr="00906FC6" w:rsidRDefault="00A12776" w:rsidP="00A12776">
            <w:pPr>
              <w:pStyle w:val="ListParagraph"/>
              <w:numPr>
                <w:ilvl w:val="0"/>
                <w:numId w:val="31"/>
              </w:numPr>
              <w:rPr>
                <w:color w:val="7F7F7F"/>
                <w:lang w:val="en-GB"/>
              </w:rPr>
            </w:pPr>
          </w:p>
        </w:tc>
      </w:tr>
      <w:tr w:rsidR="00A12776" w:rsidRPr="00906FC6" w14:paraId="2D75B05E" w14:textId="77777777" w:rsidTr="00E57DC4">
        <w:tc>
          <w:tcPr>
            <w:tcW w:w="967" w:type="pct"/>
          </w:tcPr>
          <w:p w14:paraId="04B1DD7B" w14:textId="4A900DAE" w:rsidR="00A12776" w:rsidRPr="00906FC6" w:rsidRDefault="00A12776" w:rsidP="00A12776">
            <w:pPr>
              <w:rPr>
                <w:color w:val="7F7F7F"/>
                <w:lang w:val="en-GB"/>
              </w:rPr>
            </w:pPr>
          </w:p>
        </w:tc>
        <w:tc>
          <w:tcPr>
            <w:tcW w:w="2130" w:type="pct"/>
            <w:gridSpan w:val="2"/>
          </w:tcPr>
          <w:p w14:paraId="78FB6185" w14:textId="5468561E" w:rsidR="00A12776" w:rsidRPr="00906FC6" w:rsidRDefault="00A12776" w:rsidP="00A12776">
            <w:pPr>
              <w:numPr>
                <w:ilvl w:val="0"/>
                <w:numId w:val="30"/>
              </w:numPr>
              <w:rPr>
                <w:color w:val="7F7F7F"/>
                <w:lang w:val="en-GB"/>
              </w:rPr>
            </w:pPr>
          </w:p>
        </w:tc>
        <w:tc>
          <w:tcPr>
            <w:tcW w:w="935" w:type="pct"/>
          </w:tcPr>
          <w:p w14:paraId="5ED9121E" w14:textId="77777777" w:rsidR="00A12776" w:rsidRPr="00906FC6" w:rsidRDefault="00A12776" w:rsidP="00A12776">
            <w:pPr>
              <w:numPr>
                <w:ilvl w:val="0"/>
                <w:numId w:val="30"/>
              </w:numPr>
              <w:rPr>
                <w:color w:val="7F7F7F"/>
                <w:lang w:val="en-GB"/>
              </w:rPr>
            </w:pPr>
          </w:p>
        </w:tc>
        <w:tc>
          <w:tcPr>
            <w:tcW w:w="968" w:type="pct"/>
            <w:gridSpan w:val="2"/>
          </w:tcPr>
          <w:p w14:paraId="4898EAD4" w14:textId="3B9DA1E9" w:rsidR="00A12776" w:rsidRPr="00906FC6" w:rsidRDefault="00A12776" w:rsidP="00A12776">
            <w:pPr>
              <w:pStyle w:val="ListParagraph"/>
              <w:numPr>
                <w:ilvl w:val="0"/>
                <w:numId w:val="31"/>
              </w:numPr>
              <w:rPr>
                <w:color w:val="7F7F7F"/>
                <w:lang w:val="en-GB"/>
              </w:rPr>
            </w:pPr>
          </w:p>
        </w:tc>
      </w:tr>
    </w:tbl>
    <w:p w14:paraId="2AFA7797" w14:textId="77777777" w:rsidR="00E91AB2" w:rsidRPr="00906FC6" w:rsidRDefault="00E91AB2" w:rsidP="00FE7468">
      <w:pPr>
        <w:pStyle w:val="Heading2"/>
      </w:pPr>
    </w:p>
    <w:p w14:paraId="65CAB671" w14:textId="77777777" w:rsidR="00E91AB2" w:rsidRPr="00906FC6" w:rsidRDefault="00E91AB2" w:rsidP="008108A9"/>
    <w:p w14:paraId="7BE84C40" w14:textId="77777777" w:rsidR="008108A9" w:rsidRPr="00906FC6" w:rsidRDefault="008108A9" w:rsidP="008108A9"/>
    <w:p w14:paraId="19C22DC3" w14:textId="77777777" w:rsidR="008108A9" w:rsidRPr="00906FC6" w:rsidRDefault="008108A9" w:rsidP="008108A9"/>
    <w:p w14:paraId="496244B7" w14:textId="77777777" w:rsidR="008108A9" w:rsidRPr="00906FC6" w:rsidRDefault="008108A9" w:rsidP="008108A9"/>
    <w:p w14:paraId="59F30722" w14:textId="77777777" w:rsidR="008108A9" w:rsidRPr="00906FC6" w:rsidRDefault="008108A9" w:rsidP="008108A9"/>
    <w:p w14:paraId="5B657758" w14:textId="77777777" w:rsidR="008108A9" w:rsidRPr="00906FC6" w:rsidRDefault="008108A9" w:rsidP="008108A9"/>
    <w:p w14:paraId="5EA05C8F" w14:textId="77777777" w:rsidR="008108A9" w:rsidRPr="00906FC6" w:rsidRDefault="008108A9" w:rsidP="008108A9"/>
    <w:p w14:paraId="490BC1E0" w14:textId="77777777" w:rsidR="008108A9" w:rsidRPr="00906FC6" w:rsidRDefault="008108A9" w:rsidP="008108A9"/>
    <w:p w14:paraId="631985BD" w14:textId="77777777" w:rsidR="008108A9" w:rsidRPr="00906FC6" w:rsidRDefault="008108A9" w:rsidP="008108A9"/>
    <w:p w14:paraId="652C9BEB" w14:textId="77777777" w:rsidR="008108A9" w:rsidRPr="00906FC6" w:rsidRDefault="008108A9" w:rsidP="008108A9"/>
    <w:p w14:paraId="02D57771" w14:textId="77777777" w:rsidR="00FE7468" w:rsidRPr="00906FC6" w:rsidRDefault="00FE7468" w:rsidP="008108A9"/>
    <w:p w14:paraId="5253D31D" w14:textId="77777777" w:rsidR="00FE7468" w:rsidRPr="00906FC6" w:rsidRDefault="00FE7468" w:rsidP="008108A9"/>
    <w:p w14:paraId="74D6DEB0" w14:textId="77777777" w:rsidR="00FE7468" w:rsidRPr="00906FC6" w:rsidRDefault="00FE7468" w:rsidP="008108A9"/>
    <w:p w14:paraId="7229F25B" w14:textId="77777777" w:rsidR="00FE7468" w:rsidRPr="00906FC6" w:rsidRDefault="00FE7468" w:rsidP="008108A9"/>
    <w:p w14:paraId="4E4386F7" w14:textId="77777777" w:rsidR="00FE7468" w:rsidRPr="00906FC6" w:rsidRDefault="00FE7468" w:rsidP="008108A9"/>
    <w:p w14:paraId="0F9D9FF4" w14:textId="77777777" w:rsidR="00FE7468" w:rsidRPr="00906FC6" w:rsidRDefault="00FE7468" w:rsidP="008108A9"/>
    <w:p w14:paraId="2D0E0E89" w14:textId="77777777" w:rsidR="00FE7468" w:rsidRPr="00906FC6" w:rsidRDefault="00FE7468" w:rsidP="008108A9"/>
    <w:p w14:paraId="0F506EC5" w14:textId="77777777" w:rsidR="00FE7468" w:rsidRPr="00906FC6" w:rsidRDefault="00FE7468" w:rsidP="008108A9"/>
    <w:p w14:paraId="1BB63C9B" w14:textId="77777777" w:rsidR="00FE7468" w:rsidRPr="00906FC6" w:rsidRDefault="00FE7468" w:rsidP="008108A9"/>
    <w:p w14:paraId="7B6674AA" w14:textId="77777777" w:rsidR="008108A9" w:rsidRPr="00906FC6" w:rsidRDefault="008108A9" w:rsidP="008108A9"/>
    <w:p w14:paraId="3D9EE180" w14:textId="5CB14E0F" w:rsidR="008108A9" w:rsidRPr="00906FC6" w:rsidRDefault="00E91AB2" w:rsidP="00E91AB2">
      <w:pPr>
        <w:pStyle w:val="Heading1"/>
      </w:pPr>
      <w:bookmarkStart w:id="25" w:name="_Toc483401009"/>
      <w:r w:rsidRPr="00906FC6">
        <w:t>5.</w:t>
      </w:r>
      <w:r w:rsidR="000B292F" w:rsidRPr="00906FC6">
        <w:t xml:space="preserve"> IMPLEMENTATION SCHEDULE </w:t>
      </w:r>
      <w:bookmarkEnd w:id="25"/>
    </w:p>
    <w:tbl>
      <w:tblPr>
        <w:tblW w:w="5000" w:type="pct"/>
        <w:tblBorders>
          <w:top w:val="single" w:sz="4" w:space="0" w:color="B1BBCC"/>
          <w:left w:val="single" w:sz="4" w:space="0" w:color="B1BBCC"/>
          <w:bottom w:val="single" w:sz="4" w:space="0" w:color="B1BBCC"/>
          <w:right w:val="single" w:sz="4" w:space="0" w:color="B1BBCC"/>
        </w:tblBorders>
        <w:tblCellMar>
          <w:top w:w="12" w:type="dxa"/>
          <w:left w:w="12" w:type="dxa"/>
          <w:bottom w:w="12" w:type="dxa"/>
          <w:right w:w="12" w:type="dxa"/>
        </w:tblCellMar>
        <w:tblLook w:val="04A0" w:firstRow="1" w:lastRow="0" w:firstColumn="1" w:lastColumn="0" w:noHBand="0" w:noVBand="1"/>
      </w:tblPr>
      <w:tblGrid>
        <w:gridCol w:w="741"/>
        <w:gridCol w:w="5263"/>
        <w:gridCol w:w="1145"/>
        <w:gridCol w:w="1148"/>
        <w:gridCol w:w="1148"/>
        <w:gridCol w:w="1557"/>
        <w:gridCol w:w="1435"/>
        <w:gridCol w:w="1493"/>
      </w:tblGrid>
      <w:tr w:rsidR="008108A9" w:rsidRPr="00906FC6" w14:paraId="5EC603C7" w14:textId="77777777" w:rsidTr="008108A9">
        <w:trPr>
          <w:trHeight w:val="653"/>
        </w:trPr>
        <w:tc>
          <w:tcPr>
            <w:tcW w:w="266" w:type="pct"/>
            <w:tcBorders>
              <w:top w:val="single" w:sz="4" w:space="0" w:color="B1BBCC"/>
              <w:left w:val="single" w:sz="4" w:space="0" w:color="B1BBCC"/>
              <w:bottom w:val="single" w:sz="4" w:space="0" w:color="B1BBCC"/>
              <w:right w:val="single" w:sz="4" w:space="0" w:color="B1BBCC"/>
            </w:tcBorders>
            <w:shd w:val="clear" w:color="auto" w:fill="002F6C"/>
            <w:vAlign w:val="center"/>
          </w:tcPr>
          <w:p w14:paraId="09353770" w14:textId="2D51EC60" w:rsidR="008108A9" w:rsidRPr="00906FC6" w:rsidRDefault="008108A9" w:rsidP="00902580">
            <w:pPr>
              <w:jc w:val="center"/>
              <w:rPr>
                <w:color w:val="auto"/>
                <w:sz w:val="18"/>
                <w:szCs w:val="18"/>
              </w:rPr>
            </w:pPr>
            <w:r w:rsidRPr="00906FC6">
              <w:rPr>
                <w:color w:val="auto"/>
                <w:sz w:val="18"/>
                <w:szCs w:val="18"/>
              </w:rPr>
              <w:t>Number</w:t>
            </w:r>
          </w:p>
        </w:tc>
        <w:tc>
          <w:tcPr>
            <w:tcW w:w="1889" w:type="pct"/>
            <w:tcBorders>
              <w:top w:val="single" w:sz="4" w:space="0" w:color="B1BBCC"/>
              <w:left w:val="single" w:sz="4" w:space="0" w:color="B1BBCC"/>
              <w:bottom w:val="single" w:sz="4" w:space="0" w:color="B1BBCC"/>
              <w:right w:val="single" w:sz="4" w:space="0" w:color="B1BBCC"/>
            </w:tcBorders>
            <w:shd w:val="clear" w:color="auto" w:fill="002F6C"/>
            <w:vAlign w:val="center"/>
          </w:tcPr>
          <w:p w14:paraId="599C737E" w14:textId="3AE5F977" w:rsidR="008108A9" w:rsidRPr="00906FC6" w:rsidRDefault="008108A9" w:rsidP="00902580">
            <w:pPr>
              <w:jc w:val="center"/>
              <w:rPr>
                <w:color w:val="auto"/>
                <w:sz w:val="18"/>
                <w:szCs w:val="18"/>
              </w:rPr>
            </w:pPr>
            <w:r w:rsidRPr="00906FC6">
              <w:rPr>
                <w:color w:val="auto"/>
                <w:sz w:val="18"/>
                <w:szCs w:val="18"/>
              </w:rPr>
              <w:t>Activity Name</w:t>
            </w:r>
          </w:p>
        </w:tc>
        <w:tc>
          <w:tcPr>
            <w:tcW w:w="411" w:type="pct"/>
            <w:tcBorders>
              <w:top w:val="single" w:sz="4" w:space="0" w:color="B1BBCC"/>
              <w:left w:val="single" w:sz="4" w:space="0" w:color="B1BBCC"/>
              <w:bottom w:val="single" w:sz="4" w:space="0" w:color="B1BBCC"/>
              <w:right w:val="single" w:sz="4" w:space="0" w:color="B1BBCC"/>
            </w:tcBorders>
            <w:shd w:val="clear" w:color="auto" w:fill="002F6C"/>
            <w:vAlign w:val="center"/>
          </w:tcPr>
          <w:p w14:paraId="62077E44" w14:textId="23A014DC" w:rsidR="008108A9" w:rsidRPr="00906FC6" w:rsidRDefault="008108A9" w:rsidP="00902580">
            <w:pPr>
              <w:jc w:val="center"/>
              <w:rPr>
                <w:color w:val="auto"/>
                <w:sz w:val="18"/>
                <w:szCs w:val="18"/>
              </w:rPr>
            </w:pPr>
            <w:r w:rsidRPr="00906FC6">
              <w:rPr>
                <w:color w:val="auto"/>
                <w:sz w:val="18"/>
                <w:szCs w:val="18"/>
              </w:rPr>
              <w:t>Duration</w:t>
            </w:r>
          </w:p>
        </w:tc>
        <w:tc>
          <w:tcPr>
            <w:tcW w:w="412" w:type="pct"/>
            <w:tcBorders>
              <w:top w:val="single" w:sz="4" w:space="0" w:color="B1BBCC"/>
              <w:left w:val="single" w:sz="4" w:space="0" w:color="B1BBCC"/>
              <w:bottom w:val="single" w:sz="4" w:space="0" w:color="B1BBCC"/>
              <w:right w:val="single" w:sz="4" w:space="0" w:color="B1BBCC"/>
            </w:tcBorders>
            <w:shd w:val="clear" w:color="auto" w:fill="002F6C"/>
            <w:vAlign w:val="center"/>
          </w:tcPr>
          <w:p w14:paraId="5483DA35" w14:textId="26E0F48B" w:rsidR="008108A9" w:rsidRPr="00906FC6" w:rsidRDefault="008108A9" w:rsidP="00902580">
            <w:pPr>
              <w:jc w:val="center"/>
              <w:rPr>
                <w:color w:val="auto"/>
                <w:sz w:val="18"/>
                <w:szCs w:val="18"/>
              </w:rPr>
            </w:pPr>
            <w:r w:rsidRPr="00906FC6">
              <w:rPr>
                <w:color w:val="auto"/>
                <w:sz w:val="18"/>
                <w:szCs w:val="18"/>
              </w:rPr>
              <w:t>Start Date</w:t>
            </w:r>
          </w:p>
        </w:tc>
        <w:tc>
          <w:tcPr>
            <w:tcW w:w="412" w:type="pct"/>
            <w:tcBorders>
              <w:top w:val="single" w:sz="4" w:space="0" w:color="B1BBCC"/>
              <w:left w:val="single" w:sz="4" w:space="0" w:color="B1BBCC"/>
              <w:bottom w:val="single" w:sz="4" w:space="0" w:color="B1BBCC"/>
              <w:right w:val="single" w:sz="4" w:space="0" w:color="B1BBCC"/>
            </w:tcBorders>
            <w:shd w:val="clear" w:color="auto" w:fill="002F6C"/>
            <w:vAlign w:val="center"/>
          </w:tcPr>
          <w:p w14:paraId="6157057C" w14:textId="1F124F57" w:rsidR="008108A9" w:rsidRPr="00906FC6" w:rsidRDefault="008108A9" w:rsidP="00902580">
            <w:pPr>
              <w:jc w:val="center"/>
              <w:rPr>
                <w:color w:val="auto"/>
                <w:sz w:val="18"/>
                <w:szCs w:val="18"/>
              </w:rPr>
            </w:pPr>
            <w:r w:rsidRPr="00906FC6">
              <w:rPr>
                <w:color w:val="auto"/>
                <w:sz w:val="18"/>
                <w:szCs w:val="18"/>
              </w:rPr>
              <w:t>Finish Date</w:t>
            </w:r>
          </w:p>
        </w:tc>
        <w:tc>
          <w:tcPr>
            <w:tcW w:w="559" w:type="pct"/>
            <w:tcBorders>
              <w:top w:val="single" w:sz="4" w:space="0" w:color="B1BBCC"/>
              <w:left w:val="single" w:sz="4" w:space="0" w:color="B1BBCC"/>
              <w:bottom w:val="single" w:sz="4" w:space="0" w:color="B1BBCC"/>
              <w:right w:val="single" w:sz="4" w:space="0" w:color="B1BBCC"/>
            </w:tcBorders>
            <w:shd w:val="clear" w:color="auto" w:fill="002F6C"/>
            <w:vAlign w:val="center"/>
          </w:tcPr>
          <w:p w14:paraId="627A44E8" w14:textId="1C7A8417" w:rsidR="008108A9" w:rsidRPr="00906FC6" w:rsidRDefault="008108A9" w:rsidP="00902580">
            <w:pPr>
              <w:jc w:val="center"/>
              <w:rPr>
                <w:color w:val="auto"/>
                <w:sz w:val="18"/>
                <w:szCs w:val="18"/>
              </w:rPr>
            </w:pPr>
            <w:r w:rsidRPr="00906FC6">
              <w:rPr>
                <w:color w:val="auto"/>
                <w:sz w:val="18"/>
                <w:szCs w:val="18"/>
              </w:rPr>
              <w:t>Resource Name(s)</w:t>
            </w:r>
          </w:p>
        </w:tc>
        <w:tc>
          <w:tcPr>
            <w:tcW w:w="515" w:type="pct"/>
            <w:tcBorders>
              <w:top w:val="single" w:sz="4" w:space="0" w:color="B1BBCC"/>
              <w:left w:val="single" w:sz="4" w:space="0" w:color="B1BBCC"/>
              <w:bottom w:val="single" w:sz="4" w:space="0" w:color="B1BBCC"/>
              <w:right w:val="single" w:sz="4" w:space="0" w:color="B1BBCC"/>
            </w:tcBorders>
            <w:shd w:val="clear" w:color="auto" w:fill="002F6C"/>
            <w:vAlign w:val="center"/>
          </w:tcPr>
          <w:p w14:paraId="653FE427" w14:textId="148F2914" w:rsidR="008108A9" w:rsidRPr="00906FC6" w:rsidRDefault="008108A9" w:rsidP="00902580">
            <w:pPr>
              <w:jc w:val="center"/>
              <w:rPr>
                <w:color w:val="auto"/>
                <w:sz w:val="18"/>
                <w:szCs w:val="18"/>
              </w:rPr>
            </w:pPr>
            <w:r w:rsidRPr="00906FC6">
              <w:rPr>
                <w:color w:val="auto"/>
                <w:sz w:val="18"/>
                <w:szCs w:val="18"/>
              </w:rPr>
              <w:t>Deliverable(s)</w:t>
            </w:r>
          </w:p>
        </w:tc>
        <w:tc>
          <w:tcPr>
            <w:tcW w:w="536" w:type="pct"/>
            <w:tcBorders>
              <w:top w:val="single" w:sz="4" w:space="0" w:color="B1BBCC"/>
              <w:left w:val="single" w:sz="4" w:space="0" w:color="B1BBCC"/>
              <w:bottom w:val="single" w:sz="4" w:space="0" w:color="B1BBCC"/>
              <w:right w:val="single" w:sz="4" w:space="0" w:color="B1BBCC"/>
            </w:tcBorders>
            <w:shd w:val="clear" w:color="auto" w:fill="002F6C"/>
            <w:vAlign w:val="center"/>
          </w:tcPr>
          <w:p w14:paraId="07B2507A" w14:textId="296B3499" w:rsidR="008108A9" w:rsidRPr="00906FC6" w:rsidRDefault="008108A9" w:rsidP="00902580">
            <w:pPr>
              <w:jc w:val="center"/>
              <w:rPr>
                <w:color w:val="auto"/>
                <w:sz w:val="18"/>
                <w:szCs w:val="18"/>
              </w:rPr>
            </w:pPr>
            <w:r w:rsidRPr="00906FC6">
              <w:rPr>
                <w:color w:val="auto"/>
                <w:sz w:val="18"/>
                <w:szCs w:val="18"/>
              </w:rPr>
              <w:t>Predecessors</w:t>
            </w:r>
          </w:p>
        </w:tc>
      </w:tr>
      <w:tr w:rsidR="008108A9" w:rsidRPr="00906FC6" w14:paraId="5270C92A" w14:textId="77777777" w:rsidTr="008108A9">
        <w:tc>
          <w:tcPr>
            <w:tcW w:w="266" w:type="pct"/>
            <w:tcBorders>
              <w:top w:val="single" w:sz="4" w:space="0" w:color="B1BBCC"/>
              <w:left w:val="single" w:sz="4" w:space="0" w:color="B1BBCC"/>
              <w:bottom w:val="single" w:sz="4" w:space="0" w:color="B1BBCC"/>
              <w:right w:val="single" w:sz="4" w:space="0" w:color="B1BBCC"/>
            </w:tcBorders>
            <w:shd w:val="clear" w:color="auto" w:fill="FFFFFF"/>
          </w:tcPr>
          <w:p w14:paraId="6D8BD09E" w14:textId="77777777" w:rsidR="008108A9" w:rsidRPr="00906FC6" w:rsidRDefault="008108A9" w:rsidP="008108A9">
            <w:pPr>
              <w:rPr>
                <w:color w:val="auto"/>
                <w:sz w:val="18"/>
                <w:szCs w:val="18"/>
              </w:rPr>
            </w:pPr>
          </w:p>
        </w:tc>
        <w:tc>
          <w:tcPr>
            <w:tcW w:w="1889" w:type="pct"/>
            <w:tcBorders>
              <w:top w:val="single" w:sz="4" w:space="0" w:color="B1BBCC"/>
              <w:left w:val="single" w:sz="4" w:space="0" w:color="B1BBCC"/>
              <w:bottom w:val="single" w:sz="4" w:space="0" w:color="B1BBCC"/>
              <w:right w:val="single" w:sz="4" w:space="0" w:color="B1BBCC"/>
            </w:tcBorders>
            <w:shd w:val="clear" w:color="auto" w:fill="FFFFFF"/>
          </w:tcPr>
          <w:p w14:paraId="27CF29BF" w14:textId="77777777" w:rsidR="008108A9" w:rsidRPr="00906FC6" w:rsidRDefault="008108A9" w:rsidP="008108A9">
            <w:pPr>
              <w:rPr>
                <w:color w:val="auto"/>
                <w:sz w:val="18"/>
                <w:szCs w:val="18"/>
              </w:rPr>
            </w:pPr>
          </w:p>
        </w:tc>
        <w:tc>
          <w:tcPr>
            <w:tcW w:w="411" w:type="pct"/>
            <w:tcBorders>
              <w:top w:val="single" w:sz="4" w:space="0" w:color="B1BBCC"/>
              <w:left w:val="single" w:sz="4" w:space="0" w:color="B1BBCC"/>
              <w:bottom w:val="single" w:sz="4" w:space="0" w:color="B1BBCC"/>
              <w:right w:val="single" w:sz="4" w:space="0" w:color="B1BBCC"/>
            </w:tcBorders>
            <w:shd w:val="clear" w:color="auto" w:fill="FFFFFF"/>
          </w:tcPr>
          <w:p w14:paraId="5181510A" w14:textId="77777777" w:rsidR="008108A9" w:rsidRPr="00906FC6" w:rsidRDefault="008108A9" w:rsidP="008108A9">
            <w:pPr>
              <w:rPr>
                <w:color w:val="auto"/>
                <w:sz w:val="18"/>
                <w:szCs w:val="18"/>
              </w:rPr>
            </w:pPr>
          </w:p>
        </w:tc>
        <w:tc>
          <w:tcPr>
            <w:tcW w:w="412" w:type="pct"/>
            <w:tcBorders>
              <w:top w:val="single" w:sz="4" w:space="0" w:color="B1BBCC"/>
              <w:left w:val="single" w:sz="4" w:space="0" w:color="B1BBCC"/>
              <w:bottom w:val="single" w:sz="4" w:space="0" w:color="B1BBCC"/>
              <w:right w:val="single" w:sz="4" w:space="0" w:color="B1BBCC"/>
            </w:tcBorders>
            <w:shd w:val="clear" w:color="auto" w:fill="FFFFFF"/>
          </w:tcPr>
          <w:p w14:paraId="690EBF80" w14:textId="77777777" w:rsidR="008108A9" w:rsidRPr="00906FC6" w:rsidRDefault="008108A9" w:rsidP="008108A9">
            <w:pPr>
              <w:rPr>
                <w:color w:val="auto"/>
                <w:sz w:val="18"/>
                <w:szCs w:val="18"/>
              </w:rPr>
            </w:pPr>
          </w:p>
        </w:tc>
        <w:tc>
          <w:tcPr>
            <w:tcW w:w="412" w:type="pct"/>
            <w:tcBorders>
              <w:top w:val="single" w:sz="4" w:space="0" w:color="B1BBCC"/>
              <w:left w:val="single" w:sz="4" w:space="0" w:color="B1BBCC"/>
              <w:bottom w:val="single" w:sz="4" w:space="0" w:color="B1BBCC"/>
              <w:right w:val="single" w:sz="4" w:space="0" w:color="B1BBCC"/>
            </w:tcBorders>
            <w:shd w:val="clear" w:color="auto" w:fill="FFFFFF"/>
          </w:tcPr>
          <w:p w14:paraId="75D58DA7" w14:textId="77777777" w:rsidR="008108A9" w:rsidRPr="00906FC6" w:rsidRDefault="008108A9" w:rsidP="008108A9">
            <w:pPr>
              <w:rPr>
                <w:color w:val="auto"/>
                <w:sz w:val="18"/>
                <w:szCs w:val="18"/>
              </w:rPr>
            </w:pPr>
          </w:p>
        </w:tc>
        <w:tc>
          <w:tcPr>
            <w:tcW w:w="559" w:type="pct"/>
            <w:tcBorders>
              <w:top w:val="single" w:sz="4" w:space="0" w:color="B1BBCC"/>
              <w:left w:val="single" w:sz="4" w:space="0" w:color="B1BBCC"/>
              <w:bottom w:val="single" w:sz="4" w:space="0" w:color="B1BBCC"/>
              <w:right w:val="single" w:sz="4" w:space="0" w:color="B1BBCC"/>
            </w:tcBorders>
            <w:shd w:val="clear" w:color="auto" w:fill="FFFFFF"/>
          </w:tcPr>
          <w:p w14:paraId="1CA83F0C" w14:textId="77777777" w:rsidR="008108A9" w:rsidRPr="00906FC6" w:rsidRDefault="008108A9" w:rsidP="008108A9">
            <w:pPr>
              <w:rPr>
                <w:color w:val="auto"/>
                <w:sz w:val="18"/>
                <w:szCs w:val="18"/>
              </w:rPr>
            </w:pPr>
          </w:p>
        </w:tc>
        <w:tc>
          <w:tcPr>
            <w:tcW w:w="515" w:type="pct"/>
            <w:tcBorders>
              <w:top w:val="single" w:sz="4" w:space="0" w:color="B1BBCC"/>
              <w:left w:val="single" w:sz="4" w:space="0" w:color="B1BBCC"/>
              <w:bottom w:val="single" w:sz="4" w:space="0" w:color="B1BBCC"/>
              <w:right w:val="single" w:sz="4" w:space="0" w:color="B1BBCC"/>
            </w:tcBorders>
            <w:shd w:val="clear" w:color="auto" w:fill="FFFFFF"/>
          </w:tcPr>
          <w:p w14:paraId="01D25D96" w14:textId="77777777" w:rsidR="008108A9" w:rsidRPr="00906FC6" w:rsidRDefault="008108A9" w:rsidP="008108A9">
            <w:pPr>
              <w:rPr>
                <w:color w:val="auto"/>
                <w:sz w:val="18"/>
                <w:szCs w:val="18"/>
              </w:rPr>
            </w:pPr>
          </w:p>
        </w:tc>
        <w:tc>
          <w:tcPr>
            <w:tcW w:w="536" w:type="pct"/>
            <w:tcBorders>
              <w:top w:val="single" w:sz="4" w:space="0" w:color="B1BBCC"/>
              <w:left w:val="single" w:sz="4" w:space="0" w:color="B1BBCC"/>
              <w:bottom w:val="single" w:sz="4" w:space="0" w:color="B1BBCC"/>
              <w:right w:val="single" w:sz="4" w:space="0" w:color="B1BBCC"/>
            </w:tcBorders>
            <w:shd w:val="clear" w:color="auto" w:fill="FFFFFF"/>
          </w:tcPr>
          <w:p w14:paraId="7D87811A" w14:textId="5F20A121" w:rsidR="008108A9" w:rsidRPr="00906FC6" w:rsidRDefault="008108A9" w:rsidP="008108A9">
            <w:pPr>
              <w:rPr>
                <w:color w:val="auto"/>
                <w:sz w:val="18"/>
                <w:szCs w:val="18"/>
              </w:rPr>
            </w:pPr>
          </w:p>
        </w:tc>
      </w:tr>
      <w:tr w:rsidR="008108A9" w:rsidRPr="00906FC6" w14:paraId="0E98B115" w14:textId="77777777" w:rsidTr="008108A9">
        <w:tc>
          <w:tcPr>
            <w:tcW w:w="266" w:type="pct"/>
            <w:tcBorders>
              <w:top w:val="single" w:sz="4" w:space="0" w:color="B1BBCC"/>
              <w:left w:val="single" w:sz="4" w:space="0" w:color="B1BBCC"/>
              <w:bottom w:val="single" w:sz="4" w:space="0" w:color="B1BBCC"/>
              <w:right w:val="single" w:sz="4" w:space="0" w:color="B1BBCC"/>
            </w:tcBorders>
            <w:shd w:val="clear" w:color="auto" w:fill="FFFFFF"/>
          </w:tcPr>
          <w:p w14:paraId="4BE240E0" w14:textId="77777777" w:rsidR="008108A9" w:rsidRPr="00906FC6" w:rsidRDefault="008108A9" w:rsidP="008108A9">
            <w:pPr>
              <w:rPr>
                <w:color w:val="auto"/>
                <w:sz w:val="18"/>
                <w:szCs w:val="18"/>
              </w:rPr>
            </w:pPr>
          </w:p>
        </w:tc>
        <w:tc>
          <w:tcPr>
            <w:tcW w:w="1889" w:type="pct"/>
            <w:tcBorders>
              <w:top w:val="single" w:sz="4" w:space="0" w:color="B1BBCC"/>
              <w:left w:val="single" w:sz="4" w:space="0" w:color="B1BBCC"/>
              <w:bottom w:val="single" w:sz="4" w:space="0" w:color="B1BBCC"/>
              <w:right w:val="single" w:sz="4" w:space="0" w:color="B1BBCC"/>
            </w:tcBorders>
            <w:shd w:val="clear" w:color="auto" w:fill="FFFFFF"/>
          </w:tcPr>
          <w:p w14:paraId="41DFAB70" w14:textId="77777777" w:rsidR="008108A9" w:rsidRPr="00906FC6" w:rsidRDefault="008108A9" w:rsidP="008108A9">
            <w:pPr>
              <w:rPr>
                <w:color w:val="auto"/>
                <w:sz w:val="18"/>
                <w:szCs w:val="18"/>
              </w:rPr>
            </w:pPr>
          </w:p>
        </w:tc>
        <w:tc>
          <w:tcPr>
            <w:tcW w:w="411" w:type="pct"/>
            <w:tcBorders>
              <w:top w:val="single" w:sz="4" w:space="0" w:color="B1BBCC"/>
              <w:left w:val="single" w:sz="4" w:space="0" w:color="B1BBCC"/>
              <w:bottom w:val="single" w:sz="4" w:space="0" w:color="B1BBCC"/>
              <w:right w:val="single" w:sz="4" w:space="0" w:color="B1BBCC"/>
            </w:tcBorders>
            <w:shd w:val="clear" w:color="auto" w:fill="FFFFFF"/>
          </w:tcPr>
          <w:p w14:paraId="3CC0CE44" w14:textId="77777777" w:rsidR="008108A9" w:rsidRPr="00906FC6" w:rsidRDefault="008108A9" w:rsidP="008108A9">
            <w:pPr>
              <w:rPr>
                <w:color w:val="auto"/>
                <w:sz w:val="18"/>
                <w:szCs w:val="18"/>
              </w:rPr>
            </w:pPr>
          </w:p>
        </w:tc>
        <w:tc>
          <w:tcPr>
            <w:tcW w:w="412" w:type="pct"/>
            <w:tcBorders>
              <w:top w:val="single" w:sz="4" w:space="0" w:color="B1BBCC"/>
              <w:left w:val="single" w:sz="4" w:space="0" w:color="B1BBCC"/>
              <w:bottom w:val="single" w:sz="4" w:space="0" w:color="B1BBCC"/>
              <w:right w:val="single" w:sz="4" w:space="0" w:color="B1BBCC"/>
            </w:tcBorders>
            <w:shd w:val="clear" w:color="auto" w:fill="FFFFFF"/>
          </w:tcPr>
          <w:p w14:paraId="4BB5D3BB" w14:textId="77777777" w:rsidR="008108A9" w:rsidRPr="00906FC6" w:rsidRDefault="008108A9" w:rsidP="008108A9">
            <w:pPr>
              <w:rPr>
                <w:color w:val="auto"/>
                <w:sz w:val="18"/>
                <w:szCs w:val="18"/>
              </w:rPr>
            </w:pPr>
          </w:p>
        </w:tc>
        <w:tc>
          <w:tcPr>
            <w:tcW w:w="412" w:type="pct"/>
            <w:tcBorders>
              <w:top w:val="single" w:sz="4" w:space="0" w:color="B1BBCC"/>
              <w:left w:val="single" w:sz="4" w:space="0" w:color="B1BBCC"/>
              <w:bottom w:val="single" w:sz="4" w:space="0" w:color="B1BBCC"/>
              <w:right w:val="single" w:sz="4" w:space="0" w:color="B1BBCC"/>
            </w:tcBorders>
            <w:shd w:val="clear" w:color="auto" w:fill="FFFFFF"/>
          </w:tcPr>
          <w:p w14:paraId="19887C49" w14:textId="77777777" w:rsidR="008108A9" w:rsidRPr="00906FC6" w:rsidRDefault="008108A9" w:rsidP="008108A9">
            <w:pPr>
              <w:rPr>
                <w:color w:val="auto"/>
                <w:sz w:val="18"/>
                <w:szCs w:val="18"/>
              </w:rPr>
            </w:pPr>
          </w:p>
        </w:tc>
        <w:tc>
          <w:tcPr>
            <w:tcW w:w="559" w:type="pct"/>
            <w:tcBorders>
              <w:top w:val="single" w:sz="4" w:space="0" w:color="B1BBCC"/>
              <w:left w:val="single" w:sz="4" w:space="0" w:color="B1BBCC"/>
              <w:bottom w:val="single" w:sz="4" w:space="0" w:color="B1BBCC"/>
              <w:right w:val="single" w:sz="4" w:space="0" w:color="B1BBCC"/>
            </w:tcBorders>
            <w:shd w:val="clear" w:color="auto" w:fill="FFFFFF"/>
          </w:tcPr>
          <w:p w14:paraId="2414BDB6" w14:textId="77777777" w:rsidR="008108A9" w:rsidRPr="00906FC6" w:rsidRDefault="008108A9" w:rsidP="008108A9">
            <w:pPr>
              <w:rPr>
                <w:color w:val="auto"/>
                <w:sz w:val="18"/>
                <w:szCs w:val="18"/>
              </w:rPr>
            </w:pPr>
          </w:p>
        </w:tc>
        <w:tc>
          <w:tcPr>
            <w:tcW w:w="515" w:type="pct"/>
            <w:tcBorders>
              <w:top w:val="single" w:sz="4" w:space="0" w:color="B1BBCC"/>
              <w:left w:val="single" w:sz="4" w:space="0" w:color="B1BBCC"/>
              <w:bottom w:val="single" w:sz="4" w:space="0" w:color="B1BBCC"/>
              <w:right w:val="single" w:sz="4" w:space="0" w:color="B1BBCC"/>
            </w:tcBorders>
            <w:shd w:val="clear" w:color="auto" w:fill="FFFFFF"/>
          </w:tcPr>
          <w:p w14:paraId="5010D30B" w14:textId="77777777" w:rsidR="008108A9" w:rsidRPr="00906FC6" w:rsidRDefault="008108A9" w:rsidP="008108A9">
            <w:pPr>
              <w:rPr>
                <w:color w:val="auto"/>
                <w:sz w:val="18"/>
                <w:szCs w:val="18"/>
              </w:rPr>
            </w:pPr>
          </w:p>
        </w:tc>
        <w:tc>
          <w:tcPr>
            <w:tcW w:w="536" w:type="pct"/>
            <w:tcBorders>
              <w:top w:val="single" w:sz="4" w:space="0" w:color="B1BBCC"/>
              <w:left w:val="single" w:sz="4" w:space="0" w:color="B1BBCC"/>
              <w:bottom w:val="single" w:sz="4" w:space="0" w:color="B1BBCC"/>
              <w:right w:val="single" w:sz="4" w:space="0" w:color="B1BBCC"/>
            </w:tcBorders>
            <w:shd w:val="clear" w:color="auto" w:fill="FFFFFF"/>
          </w:tcPr>
          <w:p w14:paraId="4ABEA3A4" w14:textId="7E5CFADC" w:rsidR="008108A9" w:rsidRPr="00906FC6" w:rsidRDefault="008108A9" w:rsidP="008108A9">
            <w:pPr>
              <w:rPr>
                <w:color w:val="auto"/>
                <w:sz w:val="18"/>
                <w:szCs w:val="18"/>
              </w:rPr>
            </w:pPr>
          </w:p>
        </w:tc>
      </w:tr>
      <w:tr w:rsidR="008108A9" w:rsidRPr="00906FC6" w14:paraId="1A4B278E" w14:textId="77777777" w:rsidTr="008108A9">
        <w:tc>
          <w:tcPr>
            <w:tcW w:w="266" w:type="pct"/>
            <w:tcBorders>
              <w:top w:val="single" w:sz="4" w:space="0" w:color="B1BBCC"/>
              <w:left w:val="single" w:sz="4" w:space="0" w:color="B1BBCC"/>
              <w:bottom w:val="single" w:sz="4" w:space="0" w:color="B1BBCC"/>
              <w:right w:val="single" w:sz="4" w:space="0" w:color="B1BBCC"/>
            </w:tcBorders>
            <w:shd w:val="clear" w:color="auto" w:fill="FFFFFF"/>
          </w:tcPr>
          <w:p w14:paraId="12CE38B1" w14:textId="77777777" w:rsidR="008108A9" w:rsidRPr="00906FC6" w:rsidRDefault="008108A9" w:rsidP="008108A9">
            <w:pPr>
              <w:rPr>
                <w:color w:val="auto"/>
                <w:sz w:val="18"/>
                <w:szCs w:val="18"/>
              </w:rPr>
            </w:pPr>
          </w:p>
        </w:tc>
        <w:tc>
          <w:tcPr>
            <w:tcW w:w="1889" w:type="pct"/>
            <w:tcBorders>
              <w:top w:val="single" w:sz="4" w:space="0" w:color="B1BBCC"/>
              <w:left w:val="single" w:sz="4" w:space="0" w:color="B1BBCC"/>
              <w:bottom w:val="single" w:sz="4" w:space="0" w:color="B1BBCC"/>
              <w:right w:val="single" w:sz="4" w:space="0" w:color="B1BBCC"/>
            </w:tcBorders>
            <w:shd w:val="clear" w:color="auto" w:fill="FFFFFF"/>
          </w:tcPr>
          <w:p w14:paraId="0C618B69" w14:textId="77777777" w:rsidR="008108A9" w:rsidRPr="00906FC6" w:rsidRDefault="008108A9" w:rsidP="008108A9">
            <w:pPr>
              <w:rPr>
                <w:color w:val="auto"/>
                <w:sz w:val="18"/>
                <w:szCs w:val="18"/>
              </w:rPr>
            </w:pPr>
          </w:p>
        </w:tc>
        <w:tc>
          <w:tcPr>
            <w:tcW w:w="411" w:type="pct"/>
            <w:tcBorders>
              <w:top w:val="single" w:sz="4" w:space="0" w:color="B1BBCC"/>
              <w:left w:val="single" w:sz="4" w:space="0" w:color="B1BBCC"/>
              <w:bottom w:val="single" w:sz="4" w:space="0" w:color="B1BBCC"/>
              <w:right w:val="single" w:sz="4" w:space="0" w:color="B1BBCC"/>
            </w:tcBorders>
            <w:shd w:val="clear" w:color="auto" w:fill="FFFFFF"/>
          </w:tcPr>
          <w:p w14:paraId="152DFBF6" w14:textId="77777777" w:rsidR="008108A9" w:rsidRPr="00906FC6" w:rsidRDefault="008108A9" w:rsidP="008108A9">
            <w:pPr>
              <w:rPr>
                <w:color w:val="auto"/>
                <w:sz w:val="18"/>
                <w:szCs w:val="18"/>
              </w:rPr>
            </w:pPr>
          </w:p>
        </w:tc>
        <w:tc>
          <w:tcPr>
            <w:tcW w:w="412" w:type="pct"/>
            <w:tcBorders>
              <w:top w:val="single" w:sz="4" w:space="0" w:color="B1BBCC"/>
              <w:left w:val="single" w:sz="4" w:space="0" w:color="B1BBCC"/>
              <w:bottom w:val="single" w:sz="4" w:space="0" w:color="B1BBCC"/>
              <w:right w:val="single" w:sz="4" w:space="0" w:color="B1BBCC"/>
            </w:tcBorders>
            <w:shd w:val="clear" w:color="auto" w:fill="FFFFFF"/>
          </w:tcPr>
          <w:p w14:paraId="2027C46A" w14:textId="77777777" w:rsidR="008108A9" w:rsidRPr="00906FC6" w:rsidRDefault="008108A9" w:rsidP="008108A9">
            <w:pPr>
              <w:rPr>
                <w:color w:val="auto"/>
                <w:sz w:val="18"/>
                <w:szCs w:val="18"/>
              </w:rPr>
            </w:pPr>
          </w:p>
        </w:tc>
        <w:tc>
          <w:tcPr>
            <w:tcW w:w="412" w:type="pct"/>
            <w:tcBorders>
              <w:top w:val="single" w:sz="4" w:space="0" w:color="B1BBCC"/>
              <w:left w:val="single" w:sz="4" w:space="0" w:color="B1BBCC"/>
              <w:bottom w:val="single" w:sz="4" w:space="0" w:color="B1BBCC"/>
              <w:right w:val="single" w:sz="4" w:space="0" w:color="B1BBCC"/>
            </w:tcBorders>
            <w:shd w:val="clear" w:color="auto" w:fill="FFFFFF"/>
          </w:tcPr>
          <w:p w14:paraId="30A6EB41" w14:textId="77777777" w:rsidR="008108A9" w:rsidRPr="00906FC6" w:rsidRDefault="008108A9" w:rsidP="008108A9">
            <w:pPr>
              <w:rPr>
                <w:color w:val="auto"/>
                <w:sz w:val="18"/>
                <w:szCs w:val="18"/>
              </w:rPr>
            </w:pPr>
          </w:p>
        </w:tc>
        <w:tc>
          <w:tcPr>
            <w:tcW w:w="559" w:type="pct"/>
            <w:tcBorders>
              <w:top w:val="single" w:sz="4" w:space="0" w:color="B1BBCC"/>
              <w:left w:val="single" w:sz="4" w:space="0" w:color="B1BBCC"/>
              <w:bottom w:val="single" w:sz="4" w:space="0" w:color="B1BBCC"/>
              <w:right w:val="single" w:sz="4" w:space="0" w:color="B1BBCC"/>
            </w:tcBorders>
            <w:shd w:val="clear" w:color="auto" w:fill="FFFFFF"/>
          </w:tcPr>
          <w:p w14:paraId="0E9BE0CD" w14:textId="77777777" w:rsidR="008108A9" w:rsidRPr="00906FC6" w:rsidRDefault="008108A9" w:rsidP="008108A9">
            <w:pPr>
              <w:rPr>
                <w:color w:val="auto"/>
                <w:sz w:val="18"/>
                <w:szCs w:val="18"/>
              </w:rPr>
            </w:pPr>
          </w:p>
        </w:tc>
        <w:tc>
          <w:tcPr>
            <w:tcW w:w="515" w:type="pct"/>
            <w:tcBorders>
              <w:top w:val="single" w:sz="4" w:space="0" w:color="B1BBCC"/>
              <w:left w:val="single" w:sz="4" w:space="0" w:color="B1BBCC"/>
              <w:bottom w:val="single" w:sz="4" w:space="0" w:color="B1BBCC"/>
              <w:right w:val="single" w:sz="4" w:space="0" w:color="B1BBCC"/>
            </w:tcBorders>
            <w:shd w:val="clear" w:color="auto" w:fill="FFFFFF"/>
          </w:tcPr>
          <w:p w14:paraId="4C4D7128" w14:textId="77777777" w:rsidR="008108A9" w:rsidRPr="00906FC6" w:rsidRDefault="008108A9" w:rsidP="008108A9">
            <w:pPr>
              <w:rPr>
                <w:color w:val="auto"/>
                <w:sz w:val="18"/>
                <w:szCs w:val="18"/>
              </w:rPr>
            </w:pPr>
          </w:p>
        </w:tc>
        <w:tc>
          <w:tcPr>
            <w:tcW w:w="536" w:type="pct"/>
            <w:tcBorders>
              <w:top w:val="single" w:sz="4" w:space="0" w:color="B1BBCC"/>
              <w:left w:val="single" w:sz="4" w:space="0" w:color="B1BBCC"/>
              <w:bottom w:val="single" w:sz="4" w:space="0" w:color="B1BBCC"/>
              <w:right w:val="single" w:sz="4" w:space="0" w:color="B1BBCC"/>
            </w:tcBorders>
            <w:shd w:val="clear" w:color="auto" w:fill="FFFFFF"/>
          </w:tcPr>
          <w:p w14:paraId="0D0BD731" w14:textId="307D26FC" w:rsidR="008108A9" w:rsidRPr="00906FC6" w:rsidRDefault="008108A9" w:rsidP="008108A9">
            <w:pPr>
              <w:rPr>
                <w:color w:val="auto"/>
                <w:sz w:val="18"/>
                <w:szCs w:val="18"/>
              </w:rPr>
            </w:pPr>
          </w:p>
        </w:tc>
      </w:tr>
      <w:tr w:rsidR="008108A9" w:rsidRPr="00906FC6" w14:paraId="657401B6" w14:textId="77777777" w:rsidTr="008108A9">
        <w:tc>
          <w:tcPr>
            <w:tcW w:w="266" w:type="pct"/>
            <w:tcBorders>
              <w:top w:val="single" w:sz="4" w:space="0" w:color="B1BBCC"/>
              <w:left w:val="single" w:sz="4" w:space="0" w:color="B1BBCC"/>
              <w:bottom w:val="single" w:sz="4" w:space="0" w:color="B1BBCC"/>
              <w:right w:val="single" w:sz="4" w:space="0" w:color="B1BBCC"/>
            </w:tcBorders>
            <w:shd w:val="clear" w:color="auto" w:fill="FFFFFF"/>
          </w:tcPr>
          <w:p w14:paraId="50392144" w14:textId="77777777" w:rsidR="008108A9" w:rsidRPr="00906FC6" w:rsidRDefault="008108A9" w:rsidP="008108A9">
            <w:pPr>
              <w:rPr>
                <w:color w:val="auto"/>
                <w:sz w:val="18"/>
                <w:szCs w:val="18"/>
              </w:rPr>
            </w:pPr>
          </w:p>
        </w:tc>
        <w:tc>
          <w:tcPr>
            <w:tcW w:w="1889" w:type="pct"/>
            <w:tcBorders>
              <w:top w:val="single" w:sz="4" w:space="0" w:color="B1BBCC"/>
              <w:left w:val="single" w:sz="4" w:space="0" w:color="B1BBCC"/>
              <w:bottom w:val="single" w:sz="4" w:space="0" w:color="B1BBCC"/>
              <w:right w:val="single" w:sz="4" w:space="0" w:color="B1BBCC"/>
            </w:tcBorders>
            <w:shd w:val="clear" w:color="auto" w:fill="FFFFFF"/>
          </w:tcPr>
          <w:p w14:paraId="3ABE0DC3" w14:textId="77777777" w:rsidR="008108A9" w:rsidRPr="00906FC6" w:rsidRDefault="008108A9" w:rsidP="008108A9">
            <w:pPr>
              <w:rPr>
                <w:color w:val="auto"/>
                <w:sz w:val="18"/>
                <w:szCs w:val="18"/>
              </w:rPr>
            </w:pPr>
          </w:p>
        </w:tc>
        <w:tc>
          <w:tcPr>
            <w:tcW w:w="411" w:type="pct"/>
            <w:tcBorders>
              <w:top w:val="single" w:sz="4" w:space="0" w:color="B1BBCC"/>
              <w:left w:val="single" w:sz="4" w:space="0" w:color="B1BBCC"/>
              <w:bottom w:val="single" w:sz="4" w:space="0" w:color="B1BBCC"/>
              <w:right w:val="single" w:sz="4" w:space="0" w:color="B1BBCC"/>
            </w:tcBorders>
            <w:shd w:val="clear" w:color="auto" w:fill="FFFFFF"/>
          </w:tcPr>
          <w:p w14:paraId="2822C670" w14:textId="77777777" w:rsidR="008108A9" w:rsidRPr="00906FC6" w:rsidRDefault="008108A9" w:rsidP="008108A9">
            <w:pPr>
              <w:rPr>
                <w:color w:val="auto"/>
                <w:sz w:val="18"/>
                <w:szCs w:val="18"/>
              </w:rPr>
            </w:pPr>
          </w:p>
        </w:tc>
        <w:tc>
          <w:tcPr>
            <w:tcW w:w="412" w:type="pct"/>
            <w:tcBorders>
              <w:top w:val="single" w:sz="4" w:space="0" w:color="B1BBCC"/>
              <w:left w:val="single" w:sz="4" w:space="0" w:color="B1BBCC"/>
              <w:bottom w:val="single" w:sz="4" w:space="0" w:color="B1BBCC"/>
              <w:right w:val="single" w:sz="4" w:space="0" w:color="B1BBCC"/>
            </w:tcBorders>
            <w:shd w:val="clear" w:color="auto" w:fill="FFFFFF"/>
          </w:tcPr>
          <w:p w14:paraId="59236CEF" w14:textId="77777777" w:rsidR="008108A9" w:rsidRPr="00906FC6" w:rsidRDefault="008108A9" w:rsidP="008108A9">
            <w:pPr>
              <w:rPr>
                <w:color w:val="auto"/>
                <w:sz w:val="18"/>
                <w:szCs w:val="18"/>
              </w:rPr>
            </w:pPr>
          </w:p>
        </w:tc>
        <w:tc>
          <w:tcPr>
            <w:tcW w:w="412" w:type="pct"/>
            <w:tcBorders>
              <w:top w:val="single" w:sz="4" w:space="0" w:color="B1BBCC"/>
              <w:left w:val="single" w:sz="4" w:space="0" w:color="B1BBCC"/>
              <w:bottom w:val="single" w:sz="4" w:space="0" w:color="B1BBCC"/>
              <w:right w:val="single" w:sz="4" w:space="0" w:color="B1BBCC"/>
            </w:tcBorders>
            <w:shd w:val="clear" w:color="auto" w:fill="FFFFFF"/>
          </w:tcPr>
          <w:p w14:paraId="3F16FA25" w14:textId="77777777" w:rsidR="008108A9" w:rsidRPr="00906FC6" w:rsidRDefault="008108A9" w:rsidP="008108A9">
            <w:pPr>
              <w:rPr>
                <w:color w:val="auto"/>
                <w:sz w:val="18"/>
                <w:szCs w:val="18"/>
              </w:rPr>
            </w:pPr>
          </w:p>
        </w:tc>
        <w:tc>
          <w:tcPr>
            <w:tcW w:w="559" w:type="pct"/>
            <w:tcBorders>
              <w:top w:val="single" w:sz="4" w:space="0" w:color="B1BBCC"/>
              <w:left w:val="single" w:sz="4" w:space="0" w:color="B1BBCC"/>
              <w:bottom w:val="single" w:sz="4" w:space="0" w:color="B1BBCC"/>
              <w:right w:val="single" w:sz="4" w:space="0" w:color="B1BBCC"/>
            </w:tcBorders>
            <w:shd w:val="clear" w:color="auto" w:fill="FFFFFF"/>
          </w:tcPr>
          <w:p w14:paraId="6F8737CD" w14:textId="77777777" w:rsidR="008108A9" w:rsidRPr="00906FC6" w:rsidRDefault="008108A9" w:rsidP="008108A9">
            <w:pPr>
              <w:rPr>
                <w:color w:val="auto"/>
                <w:sz w:val="18"/>
                <w:szCs w:val="18"/>
              </w:rPr>
            </w:pPr>
          </w:p>
        </w:tc>
        <w:tc>
          <w:tcPr>
            <w:tcW w:w="515" w:type="pct"/>
            <w:tcBorders>
              <w:top w:val="single" w:sz="4" w:space="0" w:color="B1BBCC"/>
              <w:left w:val="single" w:sz="4" w:space="0" w:color="B1BBCC"/>
              <w:bottom w:val="single" w:sz="4" w:space="0" w:color="B1BBCC"/>
              <w:right w:val="single" w:sz="4" w:space="0" w:color="B1BBCC"/>
            </w:tcBorders>
            <w:shd w:val="clear" w:color="auto" w:fill="FFFFFF"/>
          </w:tcPr>
          <w:p w14:paraId="1FF0CE30" w14:textId="77777777" w:rsidR="008108A9" w:rsidRPr="00906FC6" w:rsidRDefault="008108A9" w:rsidP="008108A9">
            <w:pPr>
              <w:rPr>
                <w:color w:val="auto"/>
                <w:sz w:val="18"/>
                <w:szCs w:val="18"/>
              </w:rPr>
            </w:pPr>
          </w:p>
        </w:tc>
        <w:tc>
          <w:tcPr>
            <w:tcW w:w="536" w:type="pct"/>
            <w:tcBorders>
              <w:top w:val="single" w:sz="4" w:space="0" w:color="B1BBCC"/>
              <w:left w:val="single" w:sz="4" w:space="0" w:color="B1BBCC"/>
              <w:bottom w:val="single" w:sz="4" w:space="0" w:color="B1BBCC"/>
              <w:right w:val="single" w:sz="4" w:space="0" w:color="B1BBCC"/>
            </w:tcBorders>
            <w:shd w:val="clear" w:color="auto" w:fill="FFFFFF"/>
          </w:tcPr>
          <w:p w14:paraId="3174B5ED" w14:textId="51FADCAE" w:rsidR="008108A9" w:rsidRPr="00906FC6" w:rsidRDefault="008108A9" w:rsidP="008108A9">
            <w:pPr>
              <w:rPr>
                <w:color w:val="auto"/>
                <w:sz w:val="18"/>
                <w:szCs w:val="18"/>
              </w:rPr>
            </w:pPr>
          </w:p>
        </w:tc>
      </w:tr>
      <w:tr w:rsidR="008108A9" w:rsidRPr="00906FC6" w14:paraId="775852F2" w14:textId="77777777" w:rsidTr="008108A9">
        <w:tc>
          <w:tcPr>
            <w:tcW w:w="266" w:type="pct"/>
            <w:tcBorders>
              <w:top w:val="single" w:sz="4" w:space="0" w:color="B1BBCC"/>
              <w:left w:val="single" w:sz="4" w:space="0" w:color="B1BBCC"/>
              <w:bottom w:val="single" w:sz="4" w:space="0" w:color="B1BBCC"/>
              <w:right w:val="single" w:sz="4" w:space="0" w:color="B1BBCC"/>
            </w:tcBorders>
            <w:shd w:val="clear" w:color="auto" w:fill="FFFFFF"/>
          </w:tcPr>
          <w:p w14:paraId="2E72A14C" w14:textId="77777777" w:rsidR="008108A9" w:rsidRPr="00906FC6" w:rsidRDefault="008108A9" w:rsidP="008108A9">
            <w:pPr>
              <w:rPr>
                <w:color w:val="auto"/>
                <w:sz w:val="18"/>
                <w:szCs w:val="18"/>
              </w:rPr>
            </w:pPr>
          </w:p>
        </w:tc>
        <w:tc>
          <w:tcPr>
            <w:tcW w:w="1889" w:type="pct"/>
            <w:tcBorders>
              <w:top w:val="single" w:sz="4" w:space="0" w:color="B1BBCC"/>
              <w:left w:val="single" w:sz="4" w:space="0" w:color="B1BBCC"/>
              <w:bottom w:val="single" w:sz="4" w:space="0" w:color="B1BBCC"/>
              <w:right w:val="single" w:sz="4" w:space="0" w:color="B1BBCC"/>
            </w:tcBorders>
            <w:shd w:val="clear" w:color="auto" w:fill="FFFFFF"/>
          </w:tcPr>
          <w:p w14:paraId="7EA2B5F3" w14:textId="77777777" w:rsidR="008108A9" w:rsidRPr="00906FC6" w:rsidRDefault="008108A9" w:rsidP="008108A9">
            <w:pPr>
              <w:rPr>
                <w:color w:val="auto"/>
                <w:sz w:val="18"/>
                <w:szCs w:val="18"/>
              </w:rPr>
            </w:pPr>
          </w:p>
        </w:tc>
        <w:tc>
          <w:tcPr>
            <w:tcW w:w="411" w:type="pct"/>
            <w:tcBorders>
              <w:top w:val="single" w:sz="4" w:space="0" w:color="B1BBCC"/>
              <w:left w:val="single" w:sz="4" w:space="0" w:color="B1BBCC"/>
              <w:bottom w:val="single" w:sz="4" w:space="0" w:color="B1BBCC"/>
              <w:right w:val="single" w:sz="4" w:space="0" w:color="B1BBCC"/>
            </w:tcBorders>
            <w:shd w:val="clear" w:color="auto" w:fill="FFFFFF"/>
          </w:tcPr>
          <w:p w14:paraId="432B2735" w14:textId="77777777" w:rsidR="008108A9" w:rsidRPr="00906FC6" w:rsidRDefault="008108A9" w:rsidP="008108A9">
            <w:pPr>
              <w:rPr>
                <w:color w:val="auto"/>
                <w:sz w:val="18"/>
                <w:szCs w:val="18"/>
              </w:rPr>
            </w:pPr>
          </w:p>
        </w:tc>
        <w:tc>
          <w:tcPr>
            <w:tcW w:w="412" w:type="pct"/>
            <w:tcBorders>
              <w:top w:val="single" w:sz="4" w:space="0" w:color="B1BBCC"/>
              <w:left w:val="single" w:sz="4" w:space="0" w:color="B1BBCC"/>
              <w:bottom w:val="single" w:sz="4" w:space="0" w:color="B1BBCC"/>
              <w:right w:val="single" w:sz="4" w:space="0" w:color="B1BBCC"/>
            </w:tcBorders>
            <w:shd w:val="clear" w:color="auto" w:fill="FFFFFF"/>
          </w:tcPr>
          <w:p w14:paraId="698C06E0" w14:textId="77777777" w:rsidR="008108A9" w:rsidRPr="00906FC6" w:rsidRDefault="008108A9" w:rsidP="008108A9">
            <w:pPr>
              <w:rPr>
                <w:color w:val="auto"/>
                <w:sz w:val="18"/>
                <w:szCs w:val="18"/>
              </w:rPr>
            </w:pPr>
          </w:p>
        </w:tc>
        <w:tc>
          <w:tcPr>
            <w:tcW w:w="412" w:type="pct"/>
            <w:tcBorders>
              <w:top w:val="single" w:sz="4" w:space="0" w:color="B1BBCC"/>
              <w:left w:val="single" w:sz="4" w:space="0" w:color="B1BBCC"/>
              <w:bottom w:val="single" w:sz="4" w:space="0" w:color="B1BBCC"/>
              <w:right w:val="single" w:sz="4" w:space="0" w:color="B1BBCC"/>
            </w:tcBorders>
            <w:shd w:val="clear" w:color="auto" w:fill="FFFFFF"/>
          </w:tcPr>
          <w:p w14:paraId="3BF0AB6C" w14:textId="77777777" w:rsidR="008108A9" w:rsidRPr="00906FC6" w:rsidRDefault="008108A9" w:rsidP="008108A9">
            <w:pPr>
              <w:rPr>
                <w:color w:val="auto"/>
                <w:sz w:val="18"/>
                <w:szCs w:val="18"/>
              </w:rPr>
            </w:pPr>
          </w:p>
        </w:tc>
        <w:tc>
          <w:tcPr>
            <w:tcW w:w="559" w:type="pct"/>
            <w:tcBorders>
              <w:top w:val="single" w:sz="4" w:space="0" w:color="B1BBCC"/>
              <w:left w:val="single" w:sz="4" w:space="0" w:color="B1BBCC"/>
              <w:bottom w:val="single" w:sz="4" w:space="0" w:color="B1BBCC"/>
              <w:right w:val="single" w:sz="4" w:space="0" w:color="B1BBCC"/>
            </w:tcBorders>
            <w:shd w:val="clear" w:color="auto" w:fill="FFFFFF"/>
          </w:tcPr>
          <w:p w14:paraId="1AED253B" w14:textId="77777777" w:rsidR="008108A9" w:rsidRPr="00906FC6" w:rsidRDefault="008108A9" w:rsidP="008108A9">
            <w:pPr>
              <w:rPr>
                <w:color w:val="auto"/>
                <w:sz w:val="18"/>
                <w:szCs w:val="18"/>
              </w:rPr>
            </w:pPr>
          </w:p>
        </w:tc>
        <w:tc>
          <w:tcPr>
            <w:tcW w:w="515" w:type="pct"/>
            <w:tcBorders>
              <w:top w:val="single" w:sz="4" w:space="0" w:color="B1BBCC"/>
              <w:left w:val="single" w:sz="4" w:space="0" w:color="B1BBCC"/>
              <w:bottom w:val="single" w:sz="4" w:space="0" w:color="B1BBCC"/>
              <w:right w:val="single" w:sz="4" w:space="0" w:color="B1BBCC"/>
            </w:tcBorders>
            <w:shd w:val="clear" w:color="auto" w:fill="FFFFFF"/>
          </w:tcPr>
          <w:p w14:paraId="75FE96EF" w14:textId="77777777" w:rsidR="008108A9" w:rsidRPr="00906FC6" w:rsidRDefault="008108A9" w:rsidP="008108A9">
            <w:pPr>
              <w:rPr>
                <w:color w:val="auto"/>
                <w:sz w:val="18"/>
                <w:szCs w:val="18"/>
              </w:rPr>
            </w:pPr>
          </w:p>
        </w:tc>
        <w:tc>
          <w:tcPr>
            <w:tcW w:w="536" w:type="pct"/>
            <w:tcBorders>
              <w:top w:val="single" w:sz="4" w:space="0" w:color="B1BBCC"/>
              <w:left w:val="single" w:sz="4" w:space="0" w:color="B1BBCC"/>
              <w:bottom w:val="single" w:sz="4" w:space="0" w:color="B1BBCC"/>
              <w:right w:val="single" w:sz="4" w:space="0" w:color="B1BBCC"/>
            </w:tcBorders>
            <w:shd w:val="clear" w:color="auto" w:fill="FFFFFF"/>
          </w:tcPr>
          <w:p w14:paraId="16B9F77E" w14:textId="7422CC25" w:rsidR="008108A9" w:rsidRPr="00906FC6" w:rsidRDefault="008108A9" w:rsidP="008108A9">
            <w:pPr>
              <w:rPr>
                <w:color w:val="auto"/>
                <w:sz w:val="18"/>
                <w:szCs w:val="18"/>
              </w:rPr>
            </w:pPr>
          </w:p>
        </w:tc>
      </w:tr>
      <w:tr w:rsidR="008108A9" w:rsidRPr="00906FC6" w14:paraId="09C50DB5" w14:textId="77777777" w:rsidTr="008108A9">
        <w:tc>
          <w:tcPr>
            <w:tcW w:w="266" w:type="pct"/>
            <w:tcBorders>
              <w:top w:val="single" w:sz="4" w:space="0" w:color="B1BBCC"/>
              <w:left w:val="single" w:sz="4" w:space="0" w:color="B1BBCC"/>
              <w:bottom w:val="single" w:sz="4" w:space="0" w:color="B1BBCC"/>
              <w:right w:val="single" w:sz="4" w:space="0" w:color="B1BBCC"/>
            </w:tcBorders>
            <w:shd w:val="clear" w:color="auto" w:fill="FFFFFF"/>
          </w:tcPr>
          <w:p w14:paraId="1272F445" w14:textId="77777777" w:rsidR="008108A9" w:rsidRPr="00906FC6" w:rsidRDefault="008108A9" w:rsidP="008108A9">
            <w:pPr>
              <w:rPr>
                <w:color w:val="auto"/>
                <w:sz w:val="18"/>
                <w:szCs w:val="18"/>
              </w:rPr>
            </w:pPr>
          </w:p>
        </w:tc>
        <w:tc>
          <w:tcPr>
            <w:tcW w:w="1889" w:type="pct"/>
            <w:tcBorders>
              <w:top w:val="single" w:sz="4" w:space="0" w:color="B1BBCC"/>
              <w:left w:val="single" w:sz="4" w:space="0" w:color="B1BBCC"/>
              <w:bottom w:val="single" w:sz="4" w:space="0" w:color="B1BBCC"/>
              <w:right w:val="single" w:sz="4" w:space="0" w:color="B1BBCC"/>
            </w:tcBorders>
            <w:shd w:val="clear" w:color="auto" w:fill="FFFFFF"/>
          </w:tcPr>
          <w:p w14:paraId="5F11B356" w14:textId="77777777" w:rsidR="008108A9" w:rsidRPr="00906FC6" w:rsidRDefault="008108A9" w:rsidP="008108A9">
            <w:pPr>
              <w:rPr>
                <w:color w:val="auto"/>
                <w:sz w:val="18"/>
                <w:szCs w:val="18"/>
              </w:rPr>
            </w:pPr>
          </w:p>
        </w:tc>
        <w:tc>
          <w:tcPr>
            <w:tcW w:w="411" w:type="pct"/>
            <w:tcBorders>
              <w:top w:val="single" w:sz="4" w:space="0" w:color="B1BBCC"/>
              <w:left w:val="single" w:sz="4" w:space="0" w:color="B1BBCC"/>
              <w:bottom w:val="single" w:sz="4" w:space="0" w:color="B1BBCC"/>
              <w:right w:val="single" w:sz="4" w:space="0" w:color="B1BBCC"/>
            </w:tcBorders>
            <w:shd w:val="clear" w:color="auto" w:fill="FFFFFF"/>
          </w:tcPr>
          <w:p w14:paraId="4519D3E4" w14:textId="77777777" w:rsidR="008108A9" w:rsidRPr="00906FC6" w:rsidRDefault="008108A9" w:rsidP="008108A9">
            <w:pPr>
              <w:rPr>
                <w:color w:val="auto"/>
                <w:sz w:val="18"/>
                <w:szCs w:val="18"/>
              </w:rPr>
            </w:pPr>
          </w:p>
        </w:tc>
        <w:tc>
          <w:tcPr>
            <w:tcW w:w="412" w:type="pct"/>
            <w:tcBorders>
              <w:top w:val="single" w:sz="4" w:space="0" w:color="B1BBCC"/>
              <w:left w:val="single" w:sz="4" w:space="0" w:color="B1BBCC"/>
              <w:bottom w:val="single" w:sz="4" w:space="0" w:color="B1BBCC"/>
              <w:right w:val="single" w:sz="4" w:space="0" w:color="B1BBCC"/>
            </w:tcBorders>
            <w:shd w:val="clear" w:color="auto" w:fill="FFFFFF"/>
          </w:tcPr>
          <w:p w14:paraId="0AE2B004" w14:textId="77777777" w:rsidR="008108A9" w:rsidRPr="00906FC6" w:rsidRDefault="008108A9" w:rsidP="008108A9">
            <w:pPr>
              <w:rPr>
                <w:color w:val="auto"/>
                <w:sz w:val="18"/>
                <w:szCs w:val="18"/>
              </w:rPr>
            </w:pPr>
          </w:p>
        </w:tc>
        <w:tc>
          <w:tcPr>
            <w:tcW w:w="412" w:type="pct"/>
            <w:tcBorders>
              <w:top w:val="single" w:sz="4" w:space="0" w:color="B1BBCC"/>
              <w:left w:val="single" w:sz="4" w:space="0" w:color="B1BBCC"/>
              <w:bottom w:val="single" w:sz="4" w:space="0" w:color="B1BBCC"/>
              <w:right w:val="single" w:sz="4" w:space="0" w:color="B1BBCC"/>
            </w:tcBorders>
            <w:shd w:val="clear" w:color="auto" w:fill="FFFFFF"/>
          </w:tcPr>
          <w:p w14:paraId="3587494B" w14:textId="77777777" w:rsidR="008108A9" w:rsidRPr="00906FC6" w:rsidRDefault="008108A9" w:rsidP="008108A9">
            <w:pPr>
              <w:rPr>
                <w:color w:val="auto"/>
                <w:sz w:val="18"/>
                <w:szCs w:val="18"/>
              </w:rPr>
            </w:pPr>
          </w:p>
        </w:tc>
        <w:tc>
          <w:tcPr>
            <w:tcW w:w="559" w:type="pct"/>
            <w:tcBorders>
              <w:top w:val="single" w:sz="4" w:space="0" w:color="B1BBCC"/>
              <w:left w:val="single" w:sz="4" w:space="0" w:color="B1BBCC"/>
              <w:bottom w:val="single" w:sz="4" w:space="0" w:color="B1BBCC"/>
              <w:right w:val="single" w:sz="4" w:space="0" w:color="B1BBCC"/>
            </w:tcBorders>
            <w:shd w:val="clear" w:color="auto" w:fill="FFFFFF"/>
          </w:tcPr>
          <w:p w14:paraId="221392CC" w14:textId="77777777" w:rsidR="008108A9" w:rsidRPr="00906FC6" w:rsidRDefault="008108A9" w:rsidP="008108A9">
            <w:pPr>
              <w:rPr>
                <w:color w:val="auto"/>
                <w:sz w:val="18"/>
                <w:szCs w:val="18"/>
              </w:rPr>
            </w:pPr>
          </w:p>
        </w:tc>
        <w:tc>
          <w:tcPr>
            <w:tcW w:w="515" w:type="pct"/>
            <w:tcBorders>
              <w:top w:val="single" w:sz="4" w:space="0" w:color="B1BBCC"/>
              <w:left w:val="single" w:sz="4" w:space="0" w:color="B1BBCC"/>
              <w:bottom w:val="single" w:sz="4" w:space="0" w:color="B1BBCC"/>
              <w:right w:val="single" w:sz="4" w:space="0" w:color="B1BBCC"/>
            </w:tcBorders>
            <w:shd w:val="clear" w:color="auto" w:fill="FFFFFF"/>
          </w:tcPr>
          <w:p w14:paraId="3A4FC0E2" w14:textId="77777777" w:rsidR="008108A9" w:rsidRPr="00906FC6" w:rsidRDefault="008108A9" w:rsidP="008108A9">
            <w:pPr>
              <w:rPr>
                <w:color w:val="auto"/>
                <w:sz w:val="18"/>
                <w:szCs w:val="18"/>
              </w:rPr>
            </w:pPr>
          </w:p>
        </w:tc>
        <w:tc>
          <w:tcPr>
            <w:tcW w:w="536" w:type="pct"/>
            <w:tcBorders>
              <w:top w:val="single" w:sz="4" w:space="0" w:color="B1BBCC"/>
              <w:left w:val="single" w:sz="4" w:space="0" w:color="B1BBCC"/>
              <w:bottom w:val="single" w:sz="4" w:space="0" w:color="B1BBCC"/>
              <w:right w:val="single" w:sz="4" w:space="0" w:color="B1BBCC"/>
            </w:tcBorders>
            <w:shd w:val="clear" w:color="auto" w:fill="FFFFFF"/>
          </w:tcPr>
          <w:p w14:paraId="63F359B3" w14:textId="42F13374" w:rsidR="008108A9" w:rsidRPr="00906FC6" w:rsidRDefault="008108A9" w:rsidP="008108A9">
            <w:pPr>
              <w:rPr>
                <w:color w:val="auto"/>
                <w:sz w:val="18"/>
                <w:szCs w:val="18"/>
              </w:rPr>
            </w:pPr>
          </w:p>
        </w:tc>
      </w:tr>
      <w:tr w:rsidR="008108A9" w:rsidRPr="00906FC6" w14:paraId="4F9ACF31" w14:textId="77777777" w:rsidTr="008108A9">
        <w:tc>
          <w:tcPr>
            <w:tcW w:w="266" w:type="pct"/>
            <w:tcBorders>
              <w:top w:val="single" w:sz="4" w:space="0" w:color="B1BBCC"/>
              <w:left w:val="single" w:sz="4" w:space="0" w:color="B1BBCC"/>
              <w:bottom w:val="single" w:sz="4" w:space="0" w:color="B1BBCC"/>
              <w:right w:val="single" w:sz="4" w:space="0" w:color="B1BBCC"/>
            </w:tcBorders>
            <w:shd w:val="clear" w:color="auto" w:fill="FFFFFF"/>
          </w:tcPr>
          <w:p w14:paraId="67AB9EE2" w14:textId="77777777" w:rsidR="008108A9" w:rsidRPr="00906FC6" w:rsidRDefault="008108A9" w:rsidP="008108A9">
            <w:pPr>
              <w:rPr>
                <w:color w:val="auto"/>
                <w:sz w:val="18"/>
                <w:szCs w:val="18"/>
              </w:rPr>
            </w:pPr>
          </w:p>
        </w:tc>
        <w:tc>
          <w:tcPr>
            <w:tcW w:w="1889" w:type="pct"/>
            <w:tcBorders>
              <w:top w:val="single" w:sz="4" w:space="0" w:color="B1BBCC"/>
              <w:left w:val="single" w:sz="4" w:space="0" w:color="B1BBCC"/>
              <w:bottom w:val="single" w:sz="4" w:space="0" w:color="B1BBCC"/>
              <w:right w:val="single" w:sz="4" w:space="0" w:color="B1BBCC"/>
            </w:tcBorders>
            <w:shd w:val="clear" w:color="auto" w:fill="FFFFFF"/>
          </w:tcPr>
          <w:p w14:paraId="3DFB44E7" w14:textId="77777777" w:rsidR="008108A9" w:rsidRPr="00906FC6" w:rsidRDefault="008108A9" w:rsidP="008108A9">
            <w:pPr>
              <w:rPr>
                <w:color w:val="auto"/>
                <w:sz w:val="18"/>
                <w:szCs w:val="18"/>
              </w:rPr>
            </w:pPr>
          </w:p>
        </w:tc>
        <w:tc>
          <w:tcPr>
            <w:tcW w:w="411" w:type="pct"/>
            <w:tcBorders>
              <w:top w:val="single" w:sz="4" w:space="0" w:color="B1BBCC"/>
              <w:left w:val="single" w:sz="4" w:space="0" w:color="B1BBCC"/>
              <w:bottom w:val="single" w:sz="4" w:space="0" w:color="B1BBCC"/>
              <w:right w:val="single" w:sz="4" w:space="0" w:color="B1BBCC"/>
            </w:tcBorders>
            <w:shd w:val="clear" w:color="auto" w:fill="FFFFFF"/>
          </w:tcPr>
          <w:p w14:paraId="6B8F34F9" w14:textId="77777777" w:rsidR="008108A9" w:rsidRPr="00906FC6" w:rsidRDefault="008108A9" w:rsidP="008108A9">
            <w:pPr>
              <w:rPr>
                <w:color w:val="auto"/>
                <w:sz w:val="18"/>
                <w:szCs w:val="18"/>
              </w:rPr>
            </w:pPr>
          </w:p>
        </w:tc>
        <w:tc>
          <w:tcPr>
            <w:tcW w:w="412" w:type="pct"/>
            <w:tcBorders>
              <w:top w:val="single" w:sz="4" w:space="0" w:color="B1BBCC"/>
              <w:left w:val="single" w:sz="4" w:space="0" w:color="B1BBCC"/>
              <w:bottom w:val="single" w:sz="4" w:space="0" w:color="B1BBCC"/>
              <w:right w:val="single" w:sz="4" w:space="0" w:color="B1BBCC"/>
            </w:tcBorders>
            <w:shd w:val="clear" w:color="auto" w:fill="FFFFFF"/>
          </w:tcPr>
          <w:p w14:paraId="6FF0133D" w14:textId="77777777" w:rsidR="008108A9" w:rsidRPr="00906FC6" w:rsidRDefault="008108A9" w:rsidP="008108A9">
            <w:pPr>
              <w:rPr>
                <w:color w:val="auto"/>
                <w:sz w:val="18"/>
                <w:szCs w:val="18"/>
              </w:rPr>
            </w:pPr>
          </w:p>
        </w:tc>
        <w:tc>
          <w:tcPr>
            <w:tcW w:w="412" w:type="pct"/>
            <w:tcBorders>
              <w:top w:val="single" w:sz="4" w:space="0" w:color="B1BBCC"/>
              <w:left w:val="single" w:sz="4" w:space="0" w:color="B1BBCC"/>
              <w:bottom w:val="single" w:sz="4" w:space="0" w:color="B1BBCC"/>
              <w:right w:val="single" w:sz="4" w:space="0" w:color="B1BBCC"/>
            </w:tcBorders>
            <w:shd w:val="clear" w:color="auto" w:fill="FFFFFF"/>
          </w:tcPr>
          <w:p w14:paraId="681F02D2" w14:textId="77777777" w:rsidR="008108A9" w:rsidRPr="00906FC6" w:rsidRDefault="008108A9" w:rsidP="008108A9">
            <w:pPr>
              <w:rPr>
                <w:color w:val="auto"/>
                <w:sz w:val="18"/>
                <w:szCs w:val="18"/>
              </w:rPr>
            </w:pPr>
          </w:p>
        </w:tc>
        <w:tc>
          <w:tcPr>
            <w:tcW w:w="559" w:type="pct"/>
            <w:tcBorders>
              <w:top w:val="single" w:sz="4" w:space="0" w:color="B1BBCC"/>
              <w:left w:val="single" w:sz="4" w:space="0" w:color="B1BBCC"/>
              <w:bottom w:val="single" w:sz="4" w:space="0" w:color="B1BBCC"/>
              <w:right w:val="single" w:sz="4" w:space="0" w:color="B1BBCC"/>
            </w:tcBorders>
            <w:shd w:val="clear" w:color="auto" w:fill="FFFFFF"/>
          </w:tcPr>
          <w:p w14:paraId="08BC0F47" w14:textId="77777777" w:rsidR="008108A9" w:rsidRPr="00906FC6" w:rsidRDefault="008108A9" w:rsidP="008108A9">
            <w:pPr>
              <w:rPr>
                <w:color w:val="auto"/>
                <w:sz w:val="18"/>
                <w:szCs w:val="18"/>
              </w:rPr>
            </w:pPr>
          </w:p>
        </w:tc>
        <w:tc>
          <w:tcPr>
            <w:tcW w:w="515" w:type="pct"/>
            <w:tcBorders>
              <w:top w:val="single" w:sz="4" w:space="0" w:color="B1BBCC"/>
              <w:left w:val="single" w:sz="4" w:space="0" w:color="B1BBCC"/>
              <w:bottom w:val="single" w:sz="4" w:space="0" w:color="B1BBCC"/>
              <w:right w:val="single" w:sz="4" w:space="0" w:color="B1BBCC"/>
            </w:tcBorders>
            <w:shd w:val="clear" w:color="auto" w:fill="FFFFFF"/>
          </w:tcPr>
          <w:p w14:paraId="51F95E02" w14:textId="77777777" w:rsidR="008108A9" w:rsidRPr="00906FC6" w:rsidRDefault="008108A9" w:rsidP="008108A9">
            <w:pPr>
              <w:rPr>
                <w:color w:val="auto"/>
                <w:sz w:val="18"/>
                <w:szCs w:val="18"/>
              </w:rPr>
            </w:pPr>
          </w:p>
        </w:tc>
        <w:tc>
          <w:tcPr>
            <w:tcW w:w="536" w:type="pct"/>
            <w:tcBorders>
              <w:top w:val="single" w:sz="4" w:space="0" w:color="B1BBCC"/>
              <w:left w:val="single" w:sz="4" w:space="0" w:color="B1BBCC"/>
              <w:bottom w:val="single" w:sz="4" w:space="0" w:color="B1BBCC"/>
              <w:right w:val="single" w:sz="4" w:space="0" w:color="B1BBCC"/>
            </w:tcBorders>
            <w:shd w:val="clear" w:color="auto" w:fill="FFFFFF"/>
          </w:tcPr>
          <w:p w14:paraId="31A2DA3B" w14:textId="20A76C7B" w:rsidR="008108A9" w:rsidRPr="00906FC6" w:rsidRDefault="008108A9" w:rsidP="008108A9">
            <w:pPr>
              <w:rPr>
                <w:color w:val="auto"/>
                <w:sz w:val="18"/>
                <w:szCs w:val="18"/>
              </w:rPr>
            </w:pPr>
          </w:p>
        </w:tc>
      </w:tr>
      <w:tr w:rsidR="008108A9" w:rsidRPr="00906FC6" w14:paraId="0C8E3068" w14:textId="77777777" w:rsidTr="008108A9">
        <w:tc>
          <w:tcPr>
            <w:tcW w:w="266" w:type="pct"/>
            <w:tcBorders>
              <w:top w:val="single" w:sz="4" w:space="0" w:color="B1BBCC"/>
              <w:left w:val="single" w:sz="4" w:space="0" w:color="B1BBCC"/>
              <w:bottom w:val="single" w:sz="4" w:space="0" w:color="B1BBCC"/>
              <w:right w:val="single" w:sz="4" w:space="0" w:color="B1BBCC"/>
            </w:tcBorders>
            <w:shd w:val="clear" w:color="auto" w:fill="FFFFFF"/>
          </w:tcPr>
          <w:p w14:paraId="57CB2A9B" w14:textId="77777777" w:rsidR="008108A9" w:rsidRPr="00906FC6" w:rsidRDefault="008108A9" w:rsidP="008108A9">
            <w:pPr>
              <w:rPr>
                <w:color w:val="auto"/>
                <w:sz w:val="18"/>
                <w:szCs w:val="18"/>
              </w:rPr>
            </w:pPr>
          </w:p>
        </w:tc>
        <w:tc>
          <w:tcPr>
            <w:tcW w:w="1889" w:type="pct"/>
            <w:tcBorders>
              <w:top w:val="single" w:sz="4" w:space="0" w:color="B1BBCC"/>
              <w:left w:val="single" w:sz="4" w:space="0" w:color="B1BBCC"/>
              <w:bottom w:val="single" w:sz="4" w:space="0" w:color="B1BBCC"/>
              <w:right w:val="single" w:sz="4" w:space="0" w:color="B1BBCC"/>
            </w:tcBorders>
            <w:shd w:val="clear" w:color="auto" w:fill="FFFFFF"/>
          </w:tcPr>
          <w:p w14:paraId="282E68A8" w14:textId="77777777" w:rsidR="008108A9" w:rsidRPr="00906FC6" w:rsidRDefault="008108A9" w:rsidP="008108A9">
            <w:pPr>
              <w:rPr>
                <w:color w:val="auto"/>
                <w:sz w:val="18"/>
                <w:szCs w:val="18"/>
              </w:rPr>
            </w:pPr>
          </w:p>
        </w:tc>
        <w:tc>
          <w:tcPr>
            <w:tcW w:w="411" w:type="pct"/>
            <w:tcBorders>
              <w:top w:val="single" w:sz="4" w:space="0" w:color="B1BBCC"/>
              <w:left w:val="single" w:sz="4" w:space="0" w:color="B1BBCC"/>
              <w:bottom w:val="single" w:sz="4" w:space="0" w:color="B1BBCC"/>
              <w:right w:val="single" w:sz="4" w:space="0" w:color="B1BBCC"/>
            </w:tcBorders>
            <w:shd w:val="clear" w:color="auto" w:fill="FFFFFF"/>
          </w:tcPr>
          <w:p w14:paraId="1771C189" w14:textId="77777777" w:rsidR="008108A9" w:rsidRPr="00906FC6" w:rsidRDefault="008108A9" w:rsidP="008108A9">
            <w:pPr>
              <w:rPr>
                <w:color w:val="auto"/>
                <w:sz w:val="18"/>
                <w:szCs w:val="18"/>
              </w:rPr>
            </w:pPr>
          </w:p>
        </w:tc>
        <w:tc>
          <w:tcPr>
            <w:tcW w:w="412" w:type="pct"/>
            <w:tcBorders>
              <w:top w:val="single" w:sz="4" w:space="0" w:color="B1BBCC"/>
              <w:left w:val="single" w:sz="4" w:space="0" w:color="B1BBCC"/>
              <w:bottom w:val="single" w:sz="4" w:space="0" w:color="B1BBCC"/>
              <w:right w:val="single" w:sz="4" w:space="0" w:color="B1BBCC"/>
            </w:tcBorders>
            <w:shd w:val="clear" w:color="auto" w:fill="FFFFFF"/>
          </w:tcPr>
          <w:p w14:paraId="021A69B5" w14:textId="77777777" w:rsidR="008108A9" w:rsidRPr="00906FC6" w:rsidRDefault="008108A9" w:rsidP="008108A9">
            <w:pPr>
              <w:rPr>
                <w:color w:val="auto"/>
                <w:sz w:val="18"/>
                <w:szCs w:val="18"/>
              </w:rPr>
            </w:pPr>
          </w:p>
        </w:tc>
        <w:tc>
          <w:tcPr>
            <w:tcW w:w="412" w:type="pct"/>
            <w:tcBorders>
              <w:top w:val="single" w:sz="4" w:space="0" w:color="B1BBCC"/>
              <w:left w:val="single" w:sz="4" w:space="0" w:color="B1BBCC"/>
              <w:bottom w:val="single" w:sz="4" w:space="0" w:color="B1BBCC"/>
              <w:right w:val="single" w:sz="4" w:space="0" w:color="B1BBCC"/>
            </w:tcBorders>
            <w:shd w:val="clear" w:color="auto" w:fill="FFFFFF"/>
          </w:tcPr>
          <w:p w14:paraId="4A55FC6D" w14:textId="77777777" w:rsidR="008108A9" w:rsidRPr="00906FC6" w:rsidRDefault="008108A9" w:rsidP="008108A9">
            <w:pPr>
              <w:rPr>
                <w:color w:val="auto"/>
                <w:sz w:val="18"/>
                <w:szCs w:val="18"/>
              </w:rPr>
            </w:pPr>
          </w:p>
        </w:tc>
        <w:tc>
          <w:tcPr>
            <w:tcW w:w="559" w:type="pct"/>
            <w:tcBorders>
              <w:top w:val="single" w:sz="4" w:space="0" w:color="B1BBCC"/>
              <w:left w:val="single" w:sz="4" w:space="0" w:color="B1BBCC"/>
              <w:bottom w:val="single" w:sz="4" w:space="0" w:color="B1BBCC"/>
              <w:right w:val="single" w:sz="4" w:space="0" w:color="B1BBCC"/>
            </w:tcBorders>
            <w:shd w:val="clear" w:color="auto" w:fill="FFFFFF"/>
          </w:tcPr>
          <w:p w14:paraId="5FC1B9DD" w14:textId="77777777" w:rsidR="008108A9" w:rsidRPr="00906FC6" w:rsidRDefault="008108A9" w:rsidP="008108A9">
            <w:pPr>
              <w:rPr>
                <w:color w:val="auto"/>
                <w:sz w:val="18"/>
                <w:szCs w:val="18"/>
              </w:rPr>
            </w:pPr>
          </w:p>
        </w:tc>
        <w:tc>
          <w:tcPr>
            <w:tcW w:w="515" w:type="pct"/>
            <w:tcBorders>
              <w:top w:val="single" w:sz="4" w:space="0" w:color="B1BBCC"/>
              <w:left w:val="single" w:sz="4" w:space="0" w:color="B1BBCC"/>
              <w:bottom w:val="single" w:sz="4" w:space="0" w:color="B1BBCC"/>
              <w:right w:val="single" w:sz="4" w:space="0" w:color="B1BBCC"/>
            </w:tcBorders>
            <w:shd w:val="clear" w:color="auto" w:fill="FFFFFF"/>
          </w:tcPr>
          <w:p w14:paraId="7E2DEC48" w14:textId="77777777" w:rsidR="008108A9" w:rsidRPr="00906FC6" w:rsidRDefault="008108A9" w:rsidP="008108A9">
            <w:pPr>
              <w:rPr>
                <w:color w:val="auto"/>
                <w:sz w:val="18"/>
                <w:szCs w:val="18"/>
              </w:rPr>
            </w:pPr>
          </w:p>
        </w:tc>
        <w:tc>
          <w:tcPr>
            <w:tcW w:w="536" w:type="pct"/>
            <w:tcBorders>
              <w:top w:val="single" w:sz="4" w:space="0" w:color="B1BBCC"/>
              <w:left w:val="single" w:sz="4" w:space="0" w:color="B1BBCC"/>
              <w:bottom w:val="single" w:sz="4" w:space="0" w:color="B1BBCC"/>
              <w:right w:val="single" w:sz="4" w:space="0" w:color="B1BBCC"/>
            </w:tcBorders>
            <w:shd w:val="clear" w:color="auto" w:fill="FFFFFF"/>
          </w:tcPr>
          <w:p w14:paraId="26044314" w14:textId="66985CD3" w:rsidR="008108A9" w:rsidRPr="00906FC6" w:rsidRDefault="008108A9" w:rsidP="008108A9">
            <w:pPr>
              <w:rPr>
                <w:color w:val="auto"/>
                <w:sz w:val="18"/>
                <w:szCs w:val="18"/>
              </w:rPr>
            </w:pPr>
          </w:p>
        </w:tc>
      </w:tr>
      <w:tr w:rsidR="008108A9" w:rsidRPr="00906FC6" w14:paraId="2BE46499" w14:textId="77777777" w:rsidTr="008108A9">
        <w:tc>
          <w:tcPr>
            <w:tcW w:w="266" w:type="pct"/>
            <w:tcBorders>
              <w:top w:val="single" w:sz="4" w:space="0" w:color="B1BBCC"/>
              <w:left w:val="single" w:sz="4" w:space="0" w:color="B1BBCC"/>
              <w:bottom w:val="single" w:sz="4" w:space="0" w:color="B1BBCC"/>
              <w:right w:val="single" w:sz="4" w:space="0" w:color="B1BBCC"/>
            </w:tcBorders>
            <w:shd w:val="clear" w:color="auto" w:fill="FFFFFF"/>
          </w:tcPr>
          <w:p w14:paraId="45E3CCF7" w14:textId="77777777" w:rsidR="008108A9" w:rsidRPr="00906FC6" w:rsidRDefault="008108A9" w:rsidP="008108A9">
            <w:pPr>
              <w:rPr>
                <w:color w:val="auto"/>
                <w:sz w:val="18"/>
                <w:szCs w:val="18"/>
              </w:rPr>
            </w:pPr>
          </w:p>
        </w:tc>
        <w:tc>
          <w:tcPr>
            <w:tcW w:w="1889" w:type="pct"/>
            <w:tcBorders>
              <w:top w:val="single" w:sz="4" w:space="0" w:color="B1BBCC"/>
              <w:left w:val="single" w:sz="4" w:space="0" w:color="B1BBCC"/>
              <w:bottom w:val="single" w:sz="4" w:space="0" w:color="B1BBCC"/>
              <w:right w:val="single" w:sz="4" w:space="0" w:color="B1BBCC"/>
            </w:tcBorders>
            <w:shd w:val="clear" w:color="auto" w:fill="FFFFFF"/>
          </w:tcPr>
          <w:p w14:paraId="4F3AE8A3" w14:textId="77777777" w:rsidR="008108A9" w:rsidRPr="00906FC6" w:rsidRDefault="008108A9" w:rsidP="008108A9">
            <w:pPr>
              <w:rPr>
                <w:color w:val="auto"/>
                <w:sz w:val="18"/>
                <w:szCs w:val="18"/>
              </w:rPr>
            </w:pPr>
          </w:p>
        </w:tc>
        <w:tc>
          <w:tcPr>
            <w:tcW w:w="411" w:type="pct"/>
            <w:tcBorders>
              <w:top w:val="single" w:sz="4" w:space="0" w:color="B1BBCC"/>
              <w:left w:val="single" w:sz="4" w:space="0" w:color="B1BBCC"/>
              <w:bottom w:val="single" w:sz="4" w:space="0" w:color="B1BBCC"/>
              <w:right w:val="single" w:sz="4" w:space="0" w:color="B1BBCC"/>
            </w:tcBorders>
            <w:shd w:val="clear" w:color="auto" w:fill="FFFFFF"/>
          </w:tcPr>
          <w:p w14:paraId="21FB84F1" w14:textId="77777777" w:rsidR="008108A9" w:rsidRPr="00906FC6" w:rsidRDefault="008108A9" w:rsidP="008108A9">
            <w:pPr>
              <w:rPr>
                <w:color w:val="auto"/>
                <w:sz w:val="18"/>
                <w:szCs w:val="18"/>
              </w:rPr>
            </w:pPr>
          </w:p>
        </w:tc>
        <w:tc>
          <w:tcPr>
            <w:tcW w:w="412" w:type="pct"/>
            <w:tcBorders>
              <w:top w:val="single" w:sz="4" w:space="0" w:color="B1BBCC"/>
              <w:left w:val="single" w:sz="4" w:space="0" w:color="B1BBCC"/>
              <w:bottom w:val="single" w:sz="4" w:space="0" w:color="B1BBCC"/>
              <w:right w:val="single" w:sz="4" w:space="0" w:color="B1BBCC"/>
            </w:tcBorders>
            <w:shd w:val="clear" w:color="auto" w:fill="FFFFFF"/>
          </w:tcPr>
          <w:p w14:paraId="4927CF37" w14:textId="77777777" w:rsidR="008108A9" w:rsidRPr="00906FC6" w:rsidRDefault="008108A9" w:rsidP="008108A9">
            <w:pPr>
              <w:rPr>
                <w:color w:val="auto"/>
                <w:sz w:val="18"/>
                <w:szCs w:val="18"/>
              </w:rPr>
            </w:pPr>
          </w:p>
        </w:tc>
        <w:tc>
          <w:tcPr>
            <w:tcW w:w="412" w:type="pct"/>
            <w:tcBorders>
              <w:top w:val="single" w:sz="4" w:space="0" w:color="B1BBCC"/>
              <w:left w:val="single" w:sz="4" w:space="0" w:color="B1BBCC"/>
              <w:bottom w:val="single" w:sz="4" w:space="0" w:color="B1BBCC"/>
              <w:right w:val="single" w:sz="4" w:space="0" w:color="B1BBCC"/>
            </w:tcBorders>
            <w:shd w:val="clear" w:color="auto" w:fill="FFFFFF"/>
          </w:tcPr>
          <w:p w14:paraId="17455DA1" w14:textId="77777777" w:rsidR="008108A9" w:rsidRPr="00906FC6" w:rsidRDefault="008108A9" w:rsidP="008108A9">
            <w:pPr>
              <w:rPr>
                <w:color w:val="auto"/>
                <w:sz w:val="18"/>
                <w:szCs w:val="18"/>
              </w:rPr>
            </w:pPr>
          </w:p>
        </w:tc>
        <w:tc>
          <w:tcPr>
            <w:tcW w:w="559" w:type="pct"/>
            <w:tcBorders>
              <w:top w:val="single" w:sz="4" w:space="0" w:color="B1BBCC"/>
              <w:left w:val="single" w:sz="4" w:space="0" w:color="B1BBCC"/>
              <w:bottom w:val="single" w:sz="4" w:space="0" w:color="B1BBCC"/>
              <w:right w:val="single" w:sz="4" w:space="0" w:color="B1BBCC"/>
            </w:tcBorders>
            <w:shd w:val="clear" w:color="auto" w:fill="FFFFFF"/>
          </w:tcPr>
          <w:p w14:paraId="5B25AB80" w14:textId="77777777" w:rsidR="008108A9" w:rsidRPr="00906FC6" w:rsidRDefault="008108A9" w:rsidP="008108A9">
            <w:pPr>
              <w:rPr>
                <w:color w:val="auto"/>
                <w:sz w:val="18"/>
                <w:szCs w:val="18"/>
              </w:rPr>
            </w:pPr>
          </w:p>
        </w:tc>
        <w:tc>
          <w:tcPr>
            <w:tcW w:w="515" w:type="pct"/>
            <w:tcBorders>
              <w:top w:val="single" w:sz="4" w:space="0" w:color="B1BBCC"/>
              <w:left w:val="single" w:sz="4" w:space="0" w:color="B1BBCC"/>
              <w:bottom w:val="single" w:sz="4" w:space="0" w:color="B1BBCC"/>
              <w:right w:val="single" w:sz="4" w:space="0" w:color="B1BBCC"/>
            </w:tcBorders>
            <w:shd w:val="clear" w:color="auto" w:fill="FFFFFF"/>
          </w:tcPr>
          <w:p w14:paraId="062AFE96" w14:textId="77777777" w:rsidR="008108A9" w:rsidRPr="00906FC6" w:rsidRDefault="008108A9" w:rsidP="008108A9">
            <w:pPr>
              <w:rPr>
                <w:color w:val="auto"/>
                <w:sz w:val="18"/>
                <w:szCs w:val="18"/>
              </w:rPr>
            </w:pPr>
          </w:p>
        </w:tc>
        <w:tc>
          <w:tcPr>
            <w:tcW w:w="536" w:type="pct"/>
            <w:tcBorders>
              <w:top w:val="single" w:sz="4" w:space="0" w:color="B1BBCC"/>
              <w:left w:val="single" w:sz="4" w:space="0" w:color="B1BBCC"/>
              <w:bottom w:val="single" w:sz="4" w:space="0" w:color="B1BBCC"/>
              <w:right w:val="single" w:sz="4" w:space="0" w:color="B1BBCC"/>
            </w:tcBorders>
            <w:shd w:val="clear" w:color="auto" w:fill="FFFFFF"/>
          </w:tcPr>
          <w:p w14:paraId="4F312850" w14:textId="42CE79FF" w:rsidR="008108A9" w:rsidRPr="00906FC6" w:rsidRDefault="008108A9" w:rsidP="008108A9">
            <w:pPr>
              <w:rPr>
                <w:color w:val="auto"/>
                <w:sz w:val="18"/>
                <w:szCs w:val="18"/>
              </w:rPr>
            </w:pPr>
          </w:p>
        </w:tc>
      </w:tr>
      <w:tr w:rsidR="008108A9" w:rsidRPr="00906FC6" w14:paraId="3AA7AE9D" w14:textId="77777777" w:rsidTr="008108A9">
        <w:tc>
          <w:tcPr>
            <w:tcW w:w="266" w:type="pct"/>
            <w:tcBorders>
              <w:top w:val="single" w:sz="4" w:space="0" w:color="B1BBCC"/>
              <w:left w:val="single" w:sz="4" w:space="0" w:color="B1BBCC"/>
              <w:bottom w:val="single" w:sz="4" w:space="0" w:color="B1BBCC"/>
              <w:right w:val="single" w:sz="4" w:space="0" w:color="B1BBCC"/>
            </w:tcBorders>
            <w:shd w:val="clear" w:color="auto" w:fill="FFFFFF"/>
          </w:tcPr>
          <w:p w14:paraId="73F40BC2" w14:textId="77777777" w:rsidR="008108A9" w:rsidRPr="00906FC6" w:rsidRDefault="008108A9" w:rsidP="008108A9">
            <w:pPr>
              <w:rPr>
                <w:color w:val="auto"/>
                <w:sz w:val="18"/>
                <w:szCs w:val="18"/>
              </w:rPr>
            </w:pPr>
          </w:p>
        </w:tc>
        <w:tc>
          <w:tcPr>
            <w:tcW w:w="1889" w:type="pct"/>
            <w:tcBorders>
              <w:top w:val="single" w:sz="4" w:space="0" w:color="B1BBCC"/>
              <w:left w:val="single" w:sz="4" w:space="0" w:color="B1BBCC"/>
              <w:bottom w:val="single" w:sz="4" w:space="0" w:color="B1BBCC"/>
              <w:right w:val="single" w:sz="4" w:space="0" w:color="B1BBCC"/>
            </w:tcBorders>
            <w:shd w:val="clear" w:color="auto" w:fill="FFFFFF"/>
          </w:tcPr>
          <w:p w14:paraId="74740AEF" w14:textId="77777777" w:rsidR="008108A9" w:rsidRPr="00906FC6" w:rsidRDefault="008108A9" w:rsidP="008108A9">
            <w:pPr>
              <w:rPr>
                <w:color w:val="auto"/>
                <w:sz w:val="18"/>
                <w:szCs w:val="18"/>
              </w:rPr>
            </w:pPr>
          </w:p>
        </w:tc>
        <w:tc>
          <w:tcPr>
            <w:tcW w:w="411" w:type="pct"/>
            <w:tcBorders>
              <w:top w:val="single" w:sz="4" w:space="0" w:color="B1BBCC"/>
              <w:left w:val="single" w:sz="4" w:space="0" w:color="B1BBCC"/>
              <w:bottom w:val="single" w:sz="4" w:space="0" w:color="B1BBCC"/>
              <w:right w:val="single" w:sz="4" w:space="0" w:color="B1BBCC"/>
            </w:tcBorders>
            <w:shd w:val="clear" w:color="auto" w:fill="FFFFFF"/>
          </w:tcPr>
          <w:p w14:paraId="22D45D99" w14:textId="77777777" w:rsidR="008108A9" w:rsidRPr="00906FC6" w:rsidRDefault="008108A9" w:rsidP="008108A9">
            <w:pPr>
              <w:rPr>
                <w:color w:val="auto"/>
                <w:sz w:val="18"/>
                <w:szCs w:val="18"/>
              </w:rPr>
            </w:pPr>
          </w:p>
        </w:tc>
        <w:tc>
          <w:tcPr>
            <w:tcW w:w="412" w:type="pct"/>
            <w:tcBorders>
              <w:top w:val="single" w:sz="4" w:space="0" w:color="B1BBCC"/>
              <w:left w:val="single" w:sz="4" w:space="0" w:color="B1BBCC"/>
              <w:bottom w:val="single" w:sz="4" w:space="0" w:color="B1BBCC"/>
              <w:right w:val="single" w:sz="4" w:space="0" w:color="B1BBCC"/>
            </w:tcBorders>
            <w:shd w:val="clear" w:color="auto" w:fill="FFFFFF"/>
          </w:tcPr>
          <w:p w14:paraId="48178A47" w14:textId="77777777" w:rsidR="008108A9" w:rsidRPr="00906FC6" w:rsidRDefault="008108A9" w:rsidP="008108A9">
            <w:pPr>
              <w:rPr>
                <w:color w:val="auto"/>
                <w:sz w:val="18"/>
                <w:szCs w:val="18"/>
              </w:rPr>
            </w:pPr>
          </w:p>
        </w:tc>
        <w:tc>
          <w:tcPr>
            <w:tcW w:w="412" w:type="pct"/>
            <w:tcBorders>
              <w:top w:val="single" w:sz="4" w:space="0" w:color="B1BBCC"/>
              <w:left w:val="single" w:sz="4" w:space="0" w:color="B1BBCC"/>
              <w:bottom w:val="single" w:sz="4" w:space="0" w:color="B1BBCC"/>
              <w:right w:val="single" w:sz="4" w:space="0" w:color="B1BBCC"/>
            </w:tcBorders>
            <w:shd w:val="clear" w:color="auto" w:fill="FFFFFF"/>
          </w:tcPr>
          <w:p w14:paraId="4A209B83" w14:textId="77777777" w:rsidR="008108A9" w:rsidRPr="00906FC6" w:rsidRDefault="008108A9" w:rsidP="008108A9">
            <w:pPr>
              <w:rPr>
                <w:color w:val="auto"/>
                <w:sz w:val="18"/>
                <w:szCs w:val="18"/>
              </w:rPr>
            </w:pPr>
          </w:p>
        </w:tc>
        <w:tc>
          <w:tcPr>
            <w:tcW w:w="559" w:type="pct"/>
            <w:tcBorders>
              <w:top w:val="single" w:sz="4" w:space="0" w:color="B1BBCC"/>
              <w:left w:val="single" w:sz="4" w:space="0" w:color="B1BBCC"/>
              <w:bottom w:val="single" w:sz="4" w:space="0" w:color="B1BBCC"/>
              <w:right w:val="single" w:sz="4" w:space="0" w:color="B1BBCC"/>
            </w:tcBorders>
            <w:shd w:val="clear" w:color="auto" w:fill="FFFFFF"/>
          </w:tcPr>
          <w:p w14:paraId="5FFAC2A2" w14:textId="77777777" w:rsidR="008108A9" w:rsidRPr="00906FC6" w:rsidRDefault="008108A9" w:rsidP="008108A9">
            <w:pPr>
              <w:rPr>
                <w:color w:val="auto"/>
                <w:sz w:val="18"/>
                <w:szCs w:val="18"/>
              </w:rPr>
            </w:pPr>
          </w:p>
        </w:tc>
        <w:tc>
          <w:tcPr>
            <w:tcW w:w="515" w:type="pct"/>
            <w:tcBorders>
              <w:top w:val="single" w:sz="4" w:space="0" w:color="B1BBCC"/>
              <w:left w:val="single" w:sz="4" w:space="0" w:color="B1BBCC"/>
              <w:bottom w:val="single" w:sz="4" w:space="0" w:color="B1BBCC"/>
              <w:right w:val="single" w:sz="4" w:space="0" w:color="B1BBCC"/>
            </w:tcBorders>
            <w:shd w:val="clear" w:color="auto" w:fill="FFFFFF"/>
          </w:tcPr>
          <w:p w14:paraId="475EDDB9" w14:textId="77777777" w:rsidR="008108A9" w:rsidRPr="00906FC6" w:rsidRDefault="008108A9" w:rsidP="008108A9">
            <w:pPr>
              <w:rPr>
                <w:color w:val="auto"/>
                <w:sz w:val="18"/>
                <w:szCs w:val="18"/>
              </w:rPr>
            </w:pPr>
          </w:p>
        </w:tc>
        <w:tc>
          <w:tcPr>
            <w:tcW w:w="536" w:type="pct"/>
            <w:tcBorders>
              <w:top w:val="single" w:sz="4" w:space="0" w:color="B1BBCC"/>
              <w:left w:val="single" w:sz="4" w:space="0" w:color="B1BBCC"/>
              <w:bottom w:val="single" w:sz="4" w:space="0" w:color="B1BBCC"/>
              <w:right w:val="single" w:sz="4" w:space="0" w:color="B1BBCC"/>
            </w:tcBorders>
            <w:shd w:val="clear" w:color="auto" w:fill="FFFFFF"/>
          </w:tcPr>
          <w:p w14:paraId="3209BD15" w14:textId="3A7576E4" w:rsidR="008108A9" w:rsidRPr="00906FC6" w:rsidRDefault="008108A9" w:rsidP="008108A9">
            <w:pPr>
              <w:rPr>
                <w:color w:val="auto"/>
                <w:sz w:val="18"/>
                <w:szCs w:val="18"/>
              </w:rPr>
            </w:pPr>
          </w:p>
        </w:tc>
      </w:tr>
      <w:tr w:rsidR="008108A9" w:rsidRPr="00906FC6" w14:paraId="4E576156" w14:textId="77777777" w:rsidTr="008108A9">
        <w:tc>
          <w:tcPr>
            <w:tcW w:w="266" w:type="pct"/>
            <w:tcBorders>
              <w:top w:val="single" w:sz="4" w:space="0" w:color="B1BBCC"/>
              <w:left w:val="single" w:sz="4" w:space="0" w:color="B1BBCC"/>
              <w:bottom w:val="single" w:sz="4" w:space="0" w:color="B1BBCC"/>
              <w:right w:val="single" w:sz="4" w:space="0" w:color="B1BBCC"/>
            </w:tcBorders>
            <w:shd w:val="clear" w:color="auto" w:fill="FFFFFF"/>
          </w:tcPr>
          <w:p w14:paraId="4DE28AA9" w14:textId="77777777" w:rsidR="008108A9" w:rsidRPr="00906FC6" w:rsidRDefault="008108A9" w:rsidP="008108A9">
            <w:pPr>
              <w:rPr>
                <w:color w:val="auto"/>
                <w:sz w:val="18"/>
                <w:szCs w:val="18"/>
              </w:rPr>
            </w:pPr>
          </w:p>
        </w:tc>
        <w:tc>
          <w:tcPr>
            <w:tcW w:w="1889" w:type="pct"/>
            <w:tcBorders>
              <w:top w:val="single" w:sz="4" w:space="0" w:color="B1BBCC"/>
              <w:left w:val="single" w:sz="4" w:space="0" w:color="B1BBCC"/>
              <w:bottom w:val="single" w:sz="4" w:space="0" w:color="B1BBCC"/>
              <w:right w:val="single" w:sz="4" w:space="0" w:color="B1BBCC"/>
            </w:tcBorders>
            <w:shd w:val="clear" w:color="auto" w:fill="FFFFFF"/>
          </w:tcPr>
          <w:p w14:paraId="06EE5621" w14:textId="77777777" w:rsidR="008108A9" w:rsidRPr="00906FC6" w:rsidRDefault="008108A9" w:rsidP="008108A9">
            <w:pPr>
              <w:rPr>
                <w:color w:val="auto"/>
                <w:sz w:val="18"/>
                <w:szCs w:val="18"/>
              </w:rPr>
            </w:pPr>
          </w:p>
        </w:tc>
        <w:tc>
          <w:tcPr>
            <w:tcW w:w="411" w:type="pct"/>
            <w:tcBorders>
              <w:top w:val="single" w:sz="4" w:space="0" w:color="B1BBCC"/>
              <w:left w:val="single" w:sz="4" w:space="0" w:color="B1BBCC"/>
              <w:bottom w:val="single" w:sz="4" w:space="0" w:color="B1BBCC"/>
              <w:right w:val="single" w:sz="4" w:space="0" w:color="B1BBCC"/>
            </w:tcBorders>
            <w:shd w:val="clear" w:color="auto" w:fill="FFFFFF"/>
          </w:tcPr>
          <w:p w14:paraId="006AF693" w14:textId="77777777" w:rsidR="008108A9" w:rsidRPr="00906FC6" w:rsidRDefault="008108A9" w:rsidP="008108A9">
            <w:pPr>
              <w:rPr>
                <w:color w:val="auto"/>
                <w:sz w:val="18"/>
                <w:szCs w:val="18"/>
              </w:rPr>
            </w:pPr>
          </w:p>
        </w:tc>
        <w:tc>
          <w:tcPr>
            <w:tcW w:w="412" w:type="pct"/>
            <w:tcBorders>
              <w:top w:val="single" w:sz="4" w:space="0" w:color="B1BBCC"/>
              <w:left w:val="single" w:sz="4" w:space="0" w:color="B1BBCC"/>
              <w:bottom w:val="single" w:sz="4" w:space="0" w:color="B1BBCC"/>
              <w:right w:val="single" w:sz="4" w:space="0" w:color="B1BBCC"/>
            </w:tcBorders>
            <w:shd w:val="clear" w:color="auto" w:fill="FFFFFF"/>
          </w:tcPr>
          <w:p w14:paraId="22821CED" w14:textId="77777777" w:rsidR="008108A9" w:rsidRPr="00906FC6" w:rsidRDefault="008108A9" w:rsidP="008108A9">
            <w:pPr>
              <w:rPr>
                <w:color w:val="auto"/>
                <w:sz w:val="18"/>
                <w:szCs w:val="18"/>
              </w:rPr>
            </w:pPr>
          </w:p>
        </w:tc>
        <w:tc>
          <w:tcPr>
            <w:tcW w:w="412" w:type="pct"/>
            <w:tcBorders>
              <w:top w:val="single" w:sz="4" w:space="0" w:color="B1BBCC"/>
              <w:left w:val="single" w:sz="4" w:space="0" w:color="B1BBCC"/>
              <w:bottom w:val="single" w:sz="4" w:space="0" w:color="B1BBCC"/>
              <w:right w:val="single" w:sz="4" w:space="0" w:color="B1BBCC"/>
            </w:tcBorders>
            <w:shd w:val="clear" w:color="auto" w:fill="FFFFFF"/>
          </w:tcPr>
          <w:p w14:paraId="749C7A6D" w14:textId="77777777" w:rsidR="008108A9" w:rsidRPr="00906FC6" w:rsidRDefault="008108A9" w:rsidP="008108A9">
            <w:pPr>
              <w:rPr>
                <w:color w:val="auto"/>
                <w:sz w:val="18"/>
                <w:szCs w:val="18"/>
              </w:rPr>
            </w:pPr>
          </w:p>
        </w:tc>
        <w:tc>
          <w:tcPr>
            <w:tcW w:w="559" w:type="pct"/>
            <w:tcBorders>
              <w:top w:val="single" w:sz="4" w:space="0" w:color="B1BBCC"/>
              <w:left w:val="single" w:sz="4" w:space="0" w:color="B1BBCC"/>
              <w:bottom w:val="single" w:sz="4" w:space="0" w:color="B1BBCC"/>
              <w:right w:val="single" w:sz="4" w:space="0" w:color="B1BBCC"/>
            </w:tcBorders>
            <w:shd w:val="clear" w:color="auto" w:fill="FFFFFF"/>
          </w:tcPr>
          <w:p w14:paraId="32119422" w14:textId="77777777" w:rsidR="008108A9" w:rsidRPr="00906FC6" w:rsidRDefault="008108A9" w:rsidP="008108A9">
            <w:pPr>
              <w:rPr>
                <w:color w:val="auto"/>
                <w:sz w:val="18"/>
                <w:szCs w:val="18"/>
              </w:rPr>
            </w:pPr>
          </w:p>
        </w:tc>
        <w:tc>
          <w:tcPr>
            <w:tcW w:w="515" w:type="pct"/>
            <w:tcBorders>
              <w:top w:val="single" w:sz="4" w:space="0" w:color="B1BBCC"/>
              <w:left w:val="single" w:sz="4" w:space="0" w:color="B1BBCC"/>
              <w:bottom w:val="single" w:sz="4" w:space="0" w:color="B1BBCC"/>
              <w:right w:val="single" w:sz="4" w:space="0" w:color="B1BBCC"/>
            </w:tcBorders>
            <w:shd w:val="clear" w:color="auto" w:fill="FFFFFF"/>
          </w:tcPr>
          <w:p w14:paraId="731A7759" w14:textId="77777777" w:rsidR="008108A9" w:rsidRPr="00906FC6" w:rsidRDefault="008108A9" w:rsidP="008108A9">
            <w:pPr>
              <w:rPr>
                <w:color w:val="auto"/>
                <w:sz w:val="18"/>
                <w:szCs w:val="18"/>
              </w:rPr>
            </w:pPr>
          </w:p>
        </w:tc>
        <w:tc>
          <w:tcPr>
            <w:tcW w:w="536" w:type="pct"/>
            <w:tcBorders>
              <w:top w:val="single" w:sz="4" w:space="0" w:color="B1BBCC"/>
              <w:left w:val="single" w:sz="4" w:space="0" w:color="B1BBCC"/>
              <w:bottom w:val="single" w:sz="4" w:space="0" w:color="B1BBCC"/>
              <w:right w:val="single" w:sz="4" w:space="0" w:color="B1BBCC"/>
            </w:tcBorders>
            <w:shd w:val="clear" w:color="auto" w:fill="FFFFFF"/>
          </w:tcPr>
          <w:p w14:paraId="676CA734" w14:textId="1D6CD455" w:rsidR="008108A9" w:rsidRPr="00906FC6" w:rsidRDefault="008108A9" w:rsidP="008108A9">
            <w:pPr>
              <w:rPr>
                <w:color w:val="auto"/>
                <w:sz w:val="18"/>
                <w:szCs w:val="18"/>
              </w:rPr>
            </w:pPr>
          </w:p>
        </w:tc>
      </w:tr>
      <w:tr w:rsidR="008108A9" w:rsidRPr="00906FC6" w14:paraId="1883A386" w14:textId="77777777" w:rsidTr="008108A9">
        <w:tc>
          <w:tcPr>
            <w:tcW w:w="266" w:type="pct"/>
            <w:tcBorders>
              <w:top w:val="single" w:sz="4" w:space="0" w:color="B1BBCC"/>
              <w:left w:val="single" w:sz="4" w:space="0" w:color="B1BBCC"/>
              <w:bottom w:val="single" w:sz="4" w:space="0" w:color="B1BBCC"/>
              <w:right w:val="single" w:sz="4" w:space="0" w:color="B1BBCC"/>
            </w:tcBorders>
            <w:shd w:val="clear" w:color="auto" w:fill="FFFFFF"/>
          </w:tcPr>
          <w:p w14:paraId="093E0C38" w14:textId="77777777" w:rsidR="008108A9" w:rsidRPr="00906FC6" w:rsidRDefault="008108A9" w:rsidP="008108A9">
            <w:pPr>
              <w:rPr>
                <w:color w:val="auto"/>
                <w:sz w:val="18"/>
                <w:szCs w:val="18"/>
              </w:rPr>
            </w:pPr>
          </w:p>
        </w:tc>
        <w:tc>
          <w:tcPr>
            <w:tcW w:w="1889" w:type="pct"/>
            <w:tcBorders>
              <w:top w:val="single" w:sz="4" w:space="0" w:color="B1BBCC"/>
              <w:left w:val="single" w:sz="4" w:space="0" w:color="B1BBCC"/>
              <w:bottom w:val="single" w:sz="4" w:space="0" w:color="B1BBCC"/>
              <w:right w:val="single" w:sz="4" w:space="0" w:color="B1BBCC"/>
            </w:tcBorders>
            <w:shd w:val="clear" w:color="auto" w:fill="FFFFFF"/>
          </w:tcPr>
          <w:p w14:paraId="2C676A01" w14:textId="77777777" w:rsidR="008108A9" w:rsidRPr="00906FC6" w:rsidRDefault="008108A9" w:rsidP="008108A9">
            <w:pPr>
              <w:rPr>
                <w:color w:val="auto"/>
                <w:sz w:val="18"/>
                <w:szCs w:val="18"/>
              </w:rPr>
            </w:pPr>
          </w:p>
        </w:tc>
        <w:tc>
          <w:tcPr>
            <w:tcW w:w="411" w:type="pct"/>
            <w:tcBorders>
              <w:top w:val="single" w:sz="4" w:space="0" w:color="B1BBCC"/>
              <w:left w:val="single" w:sz="4" w:space="0" w:color="B1BBCC"/>
              <w:bottom w:val="single" w:sz="4" w:space="0" w:color="B1BBCC"/>
              <w:right w:val="single" w:sz="4" w:space="0" w:color="B1BBCC"/>
            </w:tcBorders>
            <w:shd w:val="clear" w:color="auto" w:fill="FFFFFF"/>
          </w:tcPr>
          <w:p w14:paraId="165A81E8" w14:textId="77777777" w:rsidR="008108A9" w:rsidRPr="00906FC6" w:rsidRDefault="008108A9" w:rsidP="008108A9">
            <w:pPr>
              <w:rPr>
                <w:color w:val="auto"/>
                <w:sz w:val="18"/>
                <w:szCs w:val="18"/>
              </w:rPr>
            </w:pPr>
          </w:p>
        </w:tc>
        <w:tc>
          <w:tcPr>
            <w:tcW w:w="412" w:type="pct"/>
            <w:tcBorders>
              <w:top w:val="single" w:sz="4" w:space="0" w:color="B1BBCC"/>
              <w:left w:val="single" w:sz="4" w:space="0" w:color="B1BBCC"/>
              <w:bottom w:val="single" w:sz="4" w:space="0" w:color="B1BBCC"/>
              <w:right w:val="single" w:sz="4" w:space="0" w:color="B1BBCC"/>
            </w:tcBorders>
            <w:shd w:val="clear" w:color="auto" w:fill="FFFFFF"/>
          </w:tcPr>
          <w:p w14:paraId="29365715" w14:textId="77777777" w:rsidR="008108A9" w:rsidRPr="00906FC6" w:rsidRDefault="008108A9" w:rsidP="008108A9">
            <w:pPr>
              <w:rPr>
                <w:color w:val="auto"/>
                <w:sz w:val="18"/>
                <w:szCs w:val="18"/>
              </w:rPr>
            </w:pPr>
          </w:p>
        </w:tc>
        <w:tc>
          <w:tcPr>
            <w:tcW w:w="412" w:type="pct"/>
            <w:tcBorders>
              <w:top w:val="single" w:sz="4" w:space="0" w:color="B1BBCC"/>
              <w:left w:val="single" w:sz="4" w:space="0" w:color="B1BBCC"/>
              <w:bottom w:val="single" w:sz="4" w:space="0" w:color="B1BBCC"/>
              <w:right w:val="single" w:sz="4" w:space="0" w:color="B1BBCC"/>
            </w:tcBorders>
            <w:shd w:val="clear" w:color="auto" w:fill="FFFFFF"/>
          </w:tcPr>
          <w:p w14:paraId="24B78424" w14:textId="77777777" w:rsidR="008108A9" w:rsidRPr="00906FC6" w:rsidRDefault="008108A9" w:rsidP="008108A9">
            <w:pPr>
              <w:rPr>
                <w:color w:val="auto"/>
                <w:sz w:val="18"/>
                <w:szCs w:val="18"/>
              </w:rPr>
            </w:pPr>
          </w:p>
        </w:tc>
        <w:tc>
          <w:tcPr>
            <w:tcW w:w="559" w:type="pct"/>
            <w:tcBorders>
              <w:top w:val="single" w:sz="4" w:space="0" w:color="B1BBCC"/>
              <w:left w:val="single" w:sz="4" w:space="0" w:color="B1BBCC"/>
              <w:bottom w:val="single" w:sz="4" w:space="0" w:color="B1BBCC"/>
              <w:right w:val="single" w:sz="4" w:space="0" w:color="B1BBCC"/>
            </w:tcBorders>
            <w:shd w:val="clear" w:color="auto" w:fill="FFFFFF"/>
          </w:tcPr>
          <w:p w14:paraId="2F5525CE" w14:textId="77777777" w:rsidR="008108A9" w:rsidRPr="00906FC6" w:rsidRDefault="008108A9" w:rsidP="008108A9">
            <w:pPr>
              <w:rPr>
                <w:color w:val="auto"/>
                <w:sz w:val="18"/>
                <w:szCs w:val="18"/>
              </w:rPr>
            </w:pPr>
          </w:p>
        </w:tc>
        <w:tc>
          <w:tcPr>
            <w:tcW w:w="515" w:type="pct"/>
            <w:tcBorders>
              <w:top w:val="single" w:sz="4" w:space="0" w:color="B1BBCC"/>
              <w:left w:val="single" w:sz="4" w:space="0" w:color="B1BBCC"/>
              <w:bottom w:val="single" w:sz="4" w:space="0" w:color="B1BBCC"/>
              <w:right w:val="single" w:sz="4" w:space="0" w:color="B1BBCC"/>
            </w:tcBorders>
            <w:shd w:val="clear" w:color="auto" w:fill="FFFFFF"/>
          </w:tcPr>
          <w:p w14:paraId="0F66A31A" w14:textId="77777777" w:rsidR="008108A9" w:rsidRPr="00906FC6" w:rsidRDefault="008108A9" w:rsidP="008108A9">
            <w:pPr>
              <w:rPr>
                <w:color w:val="auto"/>
                <w:sz w:val="18"/>
                <w:szCs w:val="18"/>
              </w:rPr>
            </w:pPr>
          </w:p>
        </w:tc>
        <w:tc>
          <w:tcPr>
            <w:tcW w:w="536" w:type="pct"/>
            <w:tcBorders>
              <w:top w:val="single" w:sz="4" w:space="0" w:color="B1BBCC"/>
              <w:left w:val="single" w:sz="4" w:space="0" w:color="B1BBCC"/>
              <w:bottom w:val="single" w:sz="4" w:space="0" w:color="B1BBCC"/>
              <w:right w:val="single" w:sz="4" w:space="0" w:color="B1BBCC"/>
            </w:tcBorders>
            <w:shd w:val="clear" w:color="auto" w:fill="FFFFFF"/>
          </w:tcPr>
          <w:p w14:paraId="709829AC" w14:textId="5961938E" w:rsidR="008108A9" w:rsidRPr="00906FC6" w:rsidRDefault="008108A9" w:rsidP="008108A9">
            <w:pPr>
              <w:rPr>
                <w:color w:val="auto"/>
                <w:sz w:val="18"/>
                <w:szCs w:val="18"/>
              </w:rPr>
            </w:pPr>
          </w:p>
        </w:tc>
      </w:tr>
      <w:tr w:rsidR="008108A9" w:rsidRPr="00906FC6" w14:paraId="2877BFFF" w14:textId="77777777" w:rsidTr="008108A9">
        <w:tc>
          <w:tcPr>
            <w:tcW w:w="266" w:type="pct"/>
            <w:tcBorders>
              <w:top w:val="single" w:sz="4" w:space="0" w:color="B1BBCC"/>
              <w:left w:val="single" w:sz="4" w:space="0" w:color="B1BBCC"/>
              <w:bottom w:val="single" w:sz="4" w:space="0" w:color="B1BBCC"/>
              <w:right w:val="single" w:sz="4" w:space="0" w:color="B1BBCC"/>
            </w:tcBorders>
            <w:shd w:val="clear" w:color="auto" w:fill="FFFFFF"/>
          </w:tcPr>
          <w:p w14:paraId="0D24FEDC" w14:textId="77777777" w:rsidR="008108A9" w:rsidRPr="00906FC6" w:rsidRDefault="008108A9" w:rsidP="008108A9">
            <w:pPr>
              <w:rPr>
                <w:color w:val="auto"/>
                <w:sz w:val="18"/>
                <w:szCs w:val="18"/>
              </w:rPr>
            </w:pPr>
          </w:p>
        </w:tc>
        <w:tc>
          <w:tcPr>
            <w:tcW w:w="1889" w:type="pct"/>
            <w:tcBorders>
              <w:top w:val="single" w:sz="4" w:space="0" w:color="B1BBCC"/>
              <w:left w:val="single" w:sz="4" w:space="0" w:color="B1BBCC"/>
              <w:bottom w:val="single" w:sz="4" w:space="0" w:color="B1BBCC"/>
              <w:right w:val="single" w:sz="4" w:space="0" w:color="B1BBCC"/>
            </w:tcBorders>
            <w:shd w:val="clear" w:color="auto" w:fill="FFFFFF"/>
          </w:tcPr>
          <w:p w14:paraId="5F51F3B8" w14:textId="77777777" w:rsidR="008108A9" w:rsidRPr="00906FC6" w:rsidRDefault="008108A9" w:rsidP="008108A9">
            <w:pPr>
              <w:rPr>
                <w:color w:val="auto"/>
                <w:sz w:val="18"/>
                <w:szCs w:val="18"/>
              </w:rPr>
            </w:pPr>
          </w:p>
        </w:tc>
        <w:tc>
          <w:tcPr>
            <w:tcW w:w="411" w:type="pct"/>
            <w:tcBorders>
              <w:top w:val="single" w:sz="4" w:space="0" w:color="B1BBCC"/>
              <w:left w:val="single" w:sz="4" w:space="0" w:color="B1BBCC"/>
              <w:bottom w:val="single" w:sz="4" w:space="0" w:color="B1BBCC"/>
              <w:right w:val="single" w:sz="4" w:space="0" w:color="B1BBCC"/>
            </w:tcBorders>
            <w:shd w:val="clear" w:color="auto" w:fill="FFFFFF"/>
          </w:tcPr>
          <w:p w14:paraId="65FFC3B7" w14:textId="77777777" w:rsidR="008108A9" w:rsidRPr="00906FC6" w:rsidRDefault="008108A9" w:rsidP="008108A9">
            <w:pPr>
              <w:rPr>
                <w:color w:val="auto"/>
                <w:sz w:val="18"/>
                <w:szCs w:val="18"/>
              </w:rPr>
            </w:pPr>
          </w:p>
        </w:tc>
        <w:tc>
          <w:tcPr>
            <w:tcW w:w="412" w:type="pct"/>
            <w:tcBorders>
              <w:top w:val="single" w:sz="4" w:space="0" w:color="B1BBCC"/>
              <w:left w:val="single" w:sz="4" w:space="0" w:color="B1BBCC"/>
              <w:bottom w:val="single" w:sz="4" w:space="0" w:color="B1BBCC"/>
              <w:right w:val="single" w:sz="4" w:space="0" w:color="B1BBCC"/>
            </w:tcBorders>
            <w:shd w:val="clear" w:color="auto" w:fill="FFFFFF"/>
          </w:tcPr>
          <w:p w14:paraId="20043693" w14:textId="77777777" w:rsidR="008108A9" w:rsidRPr="00906FC6" w:rsidRDefault="008108A9" w:rsidP="008108A9">
            <w:pPr>
              <w:rPr>
                <w:color w:val="auto"/>
                <w:sz w:val="18"/>
                <w:szCs w:val="18"/>
              </w:rPr>
            </w:pPr>
          </w:p>
        </w:tc>
        <w:tc>
          <w:tcPr>
            <w:tcW w:w="412" w:type="pct"/>
            <w:tcBorders>
              <w:top w:val="single" w:sz="4" w:space="0" w:color="B1BBCC"/>
              <w:left w:val="single" w:sz="4" w:space="0" w:color="B1BBCC"/>
              <w:bottom w:val="single" w:sz="4" w:space="0" w:color="B1BBCC"/>
              <w:right w:val="single" w:sz="4" w:space="0" w:color="B1BBCC"/>
            </w:tcBorders>
            <w:shd w:val="clear" w:color="auto" w:fill="FFFFFF"/>
          </w:tcPr>
          <w:p w14:paraId="5CAE58E0" w14:textId="77777777" w:rsidR="008108A9" w:rsidRPr="00906FC6" w:rsidRDefault="008108A9" w:rsidP="008108A9">
            <w:pPr>
              <w:rPr>
                <w:color w:val="auto"/>
                <w:sz w:val="18"/>
                <w:szCs w:val="18"/>
              </w:rPr>
            </w:pPr>
          </w:p>
        </w:tc>
        <w:tc>
          <w:tcPr>
            <w:tcW w:w="559" w:type="pct"/>
            <w:tcBorders>
              <w:top w:val="single" w:sz="4" w:space="0" w:color="B1BBCC"/>
              <w:left w:val="single" w:sz="4" w:space="0" w:color="B1BBCC"/>
              <w:bottom w:val="single" w:sz="4" w:space="0" w:color="B1BBCC"/>
              <w:right w:val="single" w:sz="4" w:space="0" w:color="B1BBCC"/>
            </w:tcBorders>
            <w:shd w:val="clear" w:color="auto" w:fill="FFFFFF"/>
          </w:tcPr>
          <w:p w14:paraId="27948169" w14:textId="77777777" w:rsidR="008108A9" w:rsidRPr="00906FC6" w:rsidRDefault="008108A9" w:rsidP="008108A9">
            <w:pPr>
              <w:rPr>
                <w:color w:val="auto"/>
                <w:sz w:val="18"/>
                <w:szCs w:val="18"/>
              </w:rPr>
            </w:pPr>
          </w:p>
        </w:tc>
        <w:tc>
          <w:tcPr>
            <w:tcW w:w="515" w:type="pct"/>
            <w:tcBorders>
              <w:top w:val="single" w:sz="4" w:space="0" w:color="B1BBCC"/>
              <w:left w:val="single" w:sz="4" w:space="0" w:color="B1BBCC"/>
              <w:bottom w:val="single" w:sz="4" w:space="0" w:color="B1BBCC"/>
              <w:right w:val="single" w:sz="4" w:space="0" w:color="B1BBCC"/>
            </w:tcBorders>
            <w:shd w:val="clear" w:color="auto" w:fill="FFFFFF"/>
          </w:tcPr>
          <w:p w14:paraId="644C6488" w14:textId="77777777" w:rsidR="008108A9" w:rsidRPr="00906FC6" w:rsidRDefault="008108A9" w:rsidP="008108A9">
            <w:pPr>
              <w:rPr>
                <w:color w:val="auto"/>
                <w:sz w:val="18"/>
                <w:szCs w:val="18"/>
              </w:rPr>
            </w:pPr>
          </w:p>
        </w:tc>
        <w:tc>
          <w:tcPr>
            <w:tcW w:w="536" w:type="pct"/>
            <w:tcBorders>
              <w:top w:val="single" w:sz="4" w:space="0" w:color="B1BBCC"/>
              <w:left w:val="single" w:sz="4" w:space="0" w:color="B1BBCC"/>
              <w:bottom w:val="single" w:sz="4" w:space="0" w:color="B1BBCC"/>
              <w:right w:val="single" w:sz="4" w:space="0" w:color="B1BBCC"/>
            </w:tcBorders>
            <w:shd w:val="clear" w:color="auto" w:fill="FFFFFF"/>
          </w:tcPr>
          <w:p w14:paraId="0735728A" w14:textId="6F8BE13A" w:rsidR="008108A9" w:rsidRPr="00906FC6" w:rsidRDefault="008108A9" w:rsidP="008108A9">
            <w:pPr>
              <w:rPr>
                <w:color w:val="auto"/>
                <w:sz w:val="18"/>
                <w:szCs w:val="18"/>
              </w:rPr>
            </w:pPr>
          </w:p>
        </w:tc>
      </w:tr>
      <w:tr w:rsidR="008108A9" w:rsidRPr="00906FC6" w14:paraId="62300E9C" w14:textId="77777777" w:rsidTr="008108A9">
        <w:tc>
          <w:tcPr>
            <w:tcW w:w="266" w:type="pct"/>
            <w:tcBorders>
              <w:top w:val="single" w:sz="4" w:space="0" w:color="B1BBCC"/>
              <w:left w:val="single" w:sz="4" w:space="0" w:color="B1BBCC"/>
              <w:bottom w:val="single" w:sz="4" w:space="0" w:color="B1BBCC"/>
              <w:right w:val="single" w:sz="4" w:space="0" w:color="B1BBCC"/>
            </w:tcBorders>
            <w:shd w:val="clear" w:color="auto" w:fill="FFFFFF"/>
          </w:tcPr>
          <w:p w14:paraId="150D6564" w14:textId="77777777" w:rsidR="008108A9" w:rsidRPr="00906FC6" w:rsidRDefault="008108A9" w:rsidP="008108A9">
            <w:pPr>
              <w:rPr>
                <w:color w:val="auto"/>
                <w:sz w:val="18"/>
                <w:szCs w:val="18"/>
              </w:rPr>
            </w:pPr>
          </w:p>
        </w:tc>
        <w:tc>
          <w:tcPr>
            <w:tcW w:w="1889" w:type="pct"/>
            <w:tcBorders>
              <w:top w:val="single" w:sz="4" w:space="0" w:color="B1BBCC"/>
              <w:left w:val="single" w:sz="4" w:space="0" w:color="B1BBCC"/>
              <w:bottom w:val="single" w:sz="4" w:space="0" w:color="B1BBCC"/>
              <w:right w:val="single" w:sz="4" w:space="0" w:color="B1BBCC"/>
            </w:tcBorders>
            <w:shd w:val="clear" w:color="auto" w:fill="FFFFFF"/>
          </w:tcPr>
          <w:p w14:paraId="3DF7794E" w14:textId="77777777" w:rsidR="008108A9" w:rsidRPr="00906FC6" w:rsidRDefault="008108A9" w:rsidP="008108A9">
            <w:pPr>
              <w:rPr>
                <w:color w:val="auto"/>
                <w:sz w:val="18"/>
                <w:szCs w:val="18"/>
              </w:rPr>
            </w:pPr>
          </w:p>
        </w:tc>
        <w:tc>
          <w:tcPr>
            <w:tcW w:w="411" w:type="pct"/>
            <w:tcBorders>
              <w:top w:val="single" w:sz="4" w:space="0" w:color="B1BBCC"/>
              <w:left w:val="single" w:sz="4" w:space="0" w:color="B1BBCC"/>
              <w:bottom w:val="single" w:sz="4" w:space="0" w:color="B1BBCC"/>
              <w:right w:val="single" w:sz="4" w:space="0" w:color="B1BBCC"/>
            </w:tcBorders>
            <w:shd w:val="clear" w:color="auto" w:fill="FFFFFF"/>
          </w:tcPr>
          <w:p w14:paraId="59F58638" w14:textId="77777777" w:rsidR="008108A9" w:rsidRPr="00906FC6" w:rsidRDefault="008108A9" w:rsidP="008108A9">
            <w:pPr>
              <w:rPr>
                <w:color w:val="auto"/>
                <w:sz w:val="18"/>
                <w:szCs w:val="18"/>
              </w:rPr>
            </w:pPr>
          </w:p>
        </w:tc>
        <w:tc>
          <w:tcPr>
            <w:tcW w:w="412" w:type="pct"/>
            <w:tcBorders>
              <w:top w:val="single" w:sz="4" w:space="0" w:color="B1BBCC"/>
              <w:left w:val="single" w:sz="4" w:space="0" w:color="B1BBCC"/>
              <w:bottom w:val="single" w:sz="4" w:space="0" w:color="B1BBCC"/>
              <w:right w:val="single" w:sz="4" w:space="0" w:color="B1BBCC"/>
            </w:tcBorders>
            <w:shd w:val="clear" w:color="auto" w:fill="FFFFFF"/>
          </w:tcPr>
          <w:p w14:paraId="3B2AE6DD" w14:textId="77777777" w:rsidR="008108A9" w:rsidRPr="00906FC6" w:rsidRDefault="008108A9" w:rsidP="008108A9">
            <w:pPr>
              <w:rPr>
                <w:color w:val="auto"/>
                <w:sz w:val="18"/>
                <w:szCs w:val="18"/>
              </w:rPr>
            </w:pPr>
          </w:p>
        </w:tc>
        <w:tc>
          <w:tcPr>
            <w:tcW w:w="412" w:type="pct"/>
            <w:tcBorders>
              <w:top w:val="single" w:sz="4" w:space="0" w:color="B1BBCC"/>
              <w:left w:val="single" w:sz="4" w:space="0" w:color="B1BBCC"/>
              <w:bottom w:val="single" w:sz="4" w:space="0" w:color="B1BBCC"/>
              <w:right w:val="single" w:sz="4" w:space="0" w:color="B1BBCC"/>
            </w:tcBorders>
            <w:shd w:val="clear" w:color="auto" w:fill="FFFFFF"/>
          </w:tcPr>
          <w:p w14:paraId="77E781ED" w14:textId="77777777" w:rsidR="008108A9" w:rsidRPr="00906FC6" w:rsidRDefault="008108A9" w:rsidP="008108A9">
            <w:pPr>
              <w:rPr>
                <w:color w:val="auto"/>
                <w:sz w:val="18"/>
                <w:szCs w:val="18"/>
              </w:rPr>
            </w:pPr>
          </w:p>
        </w:tc>
        <w:tc>
          <w:tcPr>
            <w:tcW w:w="559" w:type="pct"/>
            <w:tcBorders>
              <w:top w:val="single" w:sz="4" w:space="0" w:color="B1BBCC"/>
              <w:left w:val="single" w:sz="4" w:space="0" w:color="B1BBCC"/>
              <w:bottom w:val="single" w:sz="4" w:space="0" w:color="B1BBCC"/>
              <w:right w:val="single" w:sz="4" w:space="0" w:color="B1BBCC"/>
            </w:tcBorders>
            <w:shd w:val="clear" w:color="auto" w:fill="FFFFFF"/>
          </w:tcPr>
          <w:p w14:paraId="0770528B" w14:textId="77777777" w:rsidR="008108A9" w:rsidRPr="00906FC6" w:rsidRDefault="008108A9" w:rsidP="008108A9">
            <w:pPr>
              <w:rPr>
                <w:color w:val="auto"/>
                <w:sz w:val="18"/>
                <w:szCs w:val="18"/>
              </w:rPr>
            </w:pPr>
          </w:p>
        </w:tc>
        <w:tc>
          <w:tcPr>
            <w:tcW w:w="515" w:type="pct"/>
            <w:tcBorders>
              <w:top w:val="single" w:sz="4" w:space="0" w:color="B1BBCC"/>
              <w:left w:val="single" w:sz="4" w:space="0" w:color="B1BBCC"/>
              <w:bottom w:val="single" w:sz="4" w:space="0" w:color="B1BBCC"/>
              <w:right w:val="single" w:sz="4" w:space="0" w:color="B1BBCC"/>
            </w:tcBorders>
            <w:shd w:val="clear" w:color="auto" w:fill="FFFFFF"/>
          </w:tcPr>
          <w:p w14:paraId="27BBE9EC" w14:textId="77777777" w:rsidR="008108A9" w:rsidRPr="00906FC6" w:rsidRDefault="008108A9" w:rsidP="008108A9">
            <w:pPr>
              <w:rPr>
                <w:color w:val="auto"/>
                <w:sz w:val="18"/>
                <w:szCs w:val="18"/>
              </w:rPr>
            </w:pPr>
          </w:p>
        </w:tc>
        <w:tc>
          <w:tcPr>
            <w:tcW w:w="536" w:type="pct"/>
            <w:tcBorders>
              <w:top w:val="single" w:sz="4" w:space="0" w:color="B1BBCC"/>
              <w:left w:val="single" w:sz="4" w:space="0" w:color="B1BBCC"/>
              <w:bottom w:val="single" w:sz="4" w:space="0" w:color="B1BBCC"/>
              <w:right w:val="single" w:sz="4" w:space="0" w:color="B1BBCC"/>
            </w:tcBorders>
            <w:shd w:val="clear" w:color="auto" w:fill="FFFFFF"/>
          </w:tcPr>
          <w:p w14:paraId="7B1B5245" w14:textId="61B995FD" w:rsidR="008108A9" w:rsidRPr="00906FC6" w:rsidRDefault="008108A9" w:rsidP="008108A9">
            <w:pPr>
              <w:rPr>
                <w:color w:val="auto"/>
                <w:sz w:val="18"/>
                <w:szCs w:val="18"/>
              </w:rPr>
            </w:pPr>
          </w:p>
        </w:tc>
      </w:tr>
      <w:tr w:rsidR="008108A9" w:rsidRPr="00906FC6" w14:paraId="0869290D" w14:textId="77777777" w:rsidTr="008108A9">
        <w:tc>
          <w:tcPr>
            <w:tcW w:w="266" w:type="pct"/>
            <w:tcBorders>
              <w:top w:val="single" w:sz="4" w:space="0" w:color="B1BBCC"/>
              <w:left w:val="single" w:sz="4" w:space="0" w:color="B1BBCC"/>
              <w:bottom w:val="single" w:sz="4" w:space="0" w:color="B1BBCC"/>
              <w:right w:val="single" w:sz="4" w:space="0" w:color="B1BBCC"/>
            </w:tcBorders>
            <w:shd w:val="clear" w:color="auto" w:fill="FFFFFF"/>
          </w:tcPr>
          <w:p w14:paraId="68AD6617" w14:textId="77777777" w:rsidR="008108A9" w:rsidRPr="00906FC6" w:rsidRDefault="008108A9" w:rsidP="008108A9">
            <w:pPr>
              <w:rPr>
                <w:color w:val="auto"/>
                <w:sz w:val="18"/>
                <w:szCs w:val="18"/>
              </w:rPr>
            </w:pPr>
          </w:p>
        </w:tc>
        <w:tc>
          <w:tcPr>
            <w:tcW w:w="1889" w:type="pct"/>
            <w:tcBorders>
              <w:top w:val="single" w:sz="4" w:space="0" w:color="B1BBCC"/>
              <w:left w:val="single" w:sz="4" w:space="0" w:color="B1BBCC"/>
              <w:bottom w:val="single" w:sz="4" w:space="0" w:color="B1BBCC"/>
              <w:right w:val="single" w:sz="4" w:space="0" w:color="B1BBCC"/>
            </w:tcBorders>
            <w:shd w:val="clear" w:color="auto" w:fill="FFFFFF"/>
          </w:tcPr>
          <w:p w14:paraId="5F325E04" w14:textId="77777777" w:rsidR="008108A9" w:rsidRPr="00906FC6" w:rsidRDefault="008108A9" w:rsidP="008108A9">
            <w:pPr>
              <w:rPr>
                <w:color w:val="auto"/>
                <w:sz w:val="18"/>
                <w:szCs w:val="18"/>
              </w:rPr>
            </w:pPr>
          </w:p>
        </w:tc>
        <w:tc>
          <w:tcPr>
            <w:tcW w:w="411" w:type="pct"/>
            <w:tcBorders>
              <w:top w:val="single" w:sz="4" w:space="0" w:color="B1BBCC"/>
              <w:left w:val="single" w:sz="4" w:space="0" w:color="B1BBCC"/>
              <w:bottom w:val="single" w:sz="4" w:space="0" w:color="B1BBCC"/>
              <w:right w:val="single" w:sz="4" w:space="0" w:color="B1BBCC"/>
            </w:tcBorders>
            <w:shd w:val="clear" w:color="auto" w:fill="FFFFFF"/>
          </w:tcPr>
          <w:p w14:paraId="2A4D9B3E" w14:textId="77777777" w:rsidR="008108A9" w:rsidRPr="00906FC6" w:rsidRDefault="008108A9" w:rsidP="008108A9">
            <w:pPr>
              <w:rPr>
                <w:color w:val="auto"/>
                <w:sz w:val="18"/>
                <w:szCs w:val="18"/>
              </w:rPr>
            </w:pPr>
          </w:p>
        </w:tc>
        <w:tc>
          <w:tcPr>
            <w:tcW w:w="412" w:type="pct"/>
            <w:tcBorders>
              <w:top w:val="single" w:sz="4" w:space="0" w:color="B1BBCC"/>
              <w:left w:val="single" w:sz="4" w:space="0" w:color="B1BBCC"/>
              <w:bottom w:val="single" w:sz="4" w:space="0" w:color="B1BBCC"/>
              <w:right w:val="single" w:sz="4" w:space="0" w:color="B1BBCC"/>
            </w:tcBorders>
            <w:shd w:val="clear" w:color="auto" w:fill="FFFFFF"/>
          </w:tcPr>
          <w:p w14:paraId="7E49608D" w14:textId="77777777" w:rsidR="008108A9" w:rsidRPr="00906FC6" w:rsidRDefault="008108A9" w:rsidP="008108A9">
            <w:pPr>
              <w:rPr>
                <w:color w:val="auto"/>
                <w:sz w:val="18"/>
                <w:szCs w:val="18"/>
              </w:rPr>
            </w:pPr>
          </w:p>
        </w:tc>
        <w:tc>
          <w:tcPr>
            <w:tcW w:w="412" w:type="pct"/>
            <w:tcBorders>
              <w:top w:val="single" w:sz="4" w:space="0" w:color="B1BBCC"/>
              <w:left w:val="single" w:sz="4" w:space="0" w:color="B1BBCC"/>
              <w:bottom w:val="single" w:sz="4" w:space="0" w:color="B1BBCC"/>
              <w:right w:val="single" w:sz="4" w:space="0" w:color="B1BBCC"/>
            </w:tcBorders>
            <w:shd w:val="clear" w:color="auto" w:fill="FFFFFF"/>
          </w:tcPr>
          <w:p w14:paraId="600A08EB" w14:textId="77777777" w:rsidR="008108A9" w:rsidRPr="00906FC6" w:rsidRDefault="008108A9" w:rsidP="008108A9">
            <w:pPr>
              <w:rPr>
                <w:color w:val="auto"/>
                <w:sz w:val="18"/>
                <w:szCs w:val="18"/>
              </w:rPr>
            </w:pPr>
          </w:p>
        </w:tc>
        <w:tc>
          <w:tcPr>
            <w:tcW w:w="559" w:type="pct"/>
            <w:tcBorders>
              <w:top w:val="single" w:sz="4" w:space="0" w:color="B1BBCC"/>
              <w:left w:val="single" w:sz="4" w:space="0" w:color="B1BBCC"/>
              <w:bottom w:val="single" w:sz="4" w:space="0" w:color="B1BBCC"/>
              <w:right w:val="single" w:sz="4" w:space="0" w:color="B1BBCC"/>
            </w:tcBorders>
            <w:shd w:val="clear" w:color="auto" w:fill="FFFFFF"/>
          </w:tcPr>
          <w:p w14:paraId="7C04F769" w14:textId="77777777" w:rsidR="008108A9" w:rsidRPr="00906FC6" w:rsidRDefault="008108A9" w:rsidP="008108A9">
            <w:pPr>
              <w:rPr>
                <w:color w:val="auto"/>
                <w:sz w:val="18"/>
                <w:szCs w:val="18"/>
              </w:rPr>
            </w:pPr>
          </w:p>
        </w:tc>
        <w:tc>
          <w:tcPr>
            <w:tcW w:w="515" w:type="pct"/>
            <w:tcBorders>
              <w:top w:val="single" w:sz="4" w:space="0" w:color="B1BBCC"/>
              <w:left w:val="single" w:sz="4" w:space="0" w:color="B1BBCC"/>
              <w:bottom w:val="single" w:sz="4" w:space="0" w:color="B1BBCC"/>
              <w:right w:val="single" w:sz="4" w:space="0" w:color="B1BBCC"/>
            </w:tcBorders>
            <w:shd w:val="clear" w:color="auto" w:fill="FFFFFF"/>
          </w:tcPr>
          <w:p w14:paraId="64777214" w14:textId="77777777" w:rsidR="008108A9" w:rsidRPr="00906FC6" w:rsidRDefault="008108A9" w:rsidP="008108A9">
            <w:pPr>
              <w:rPr>
                <w:color w:val="auto"/>
                <w:sz w:val="18"/>
                <w:szCs w:val="18"/>
              </w:rPr>
            </w:pPr>
          </w:p>
        </w:tc>
        <w:tc>
          <w:tcPr>
            <w:tcW w:w="536" w:type="pct"/>
            <w:tcBorders>
              <w:top w:val="single" w:sz="4" w:space="0" w:color="B1BBCC"/>
              <w:left w:val="single" w:sz="4" w:space="0" w:color="B1BBCC"/>
              <w:bottom w:val="single" w:sz="4" w:space="0" w:color="B1BBCC"/>
              <w:right w:val="single" w:sz="4" w:space="0" w:color="B1BBCC"/>
            </w:tcBorders>
            <w:shd w:val="clear" w:color="auto" w:fill="FFFFFF"/>
          </w:tcPr>
          <w:p w14:paraId="65946164" w14:textId="6F09C27F" w:rsidR="008108A9" w:rsidRPr="00906FC6" w:rsidRDefault="008108A9" w:rsidP="008108A9">
            <w:pPr>
              <w:rPr>
                <w:color w:val="auto"/>
                <w:sz w:val="18"/>
                <w:szCs w:val="18"/>
              </w:rPr>
            </w:pPr>
          </w:p>
        </w:tc>
      </w:tr>
      <w:tr w:rsidR="008108A9" w:rsidRPr="00906FC6" w14:paraId="3751C2C6" w14:textId="77777777" w:rsidTr="008108A9">
        <w:tc>
          <w:tcPr>
            <w:tcW w:w="266" w:type="pct"/>
            <w:tcBorders>
              <w:top w:val="single" w:sz="4" w:space="0" w:color="B1BBCC"/>
              <w:left w:val="single" w:sz="4" w:space="0" w:color="B1BBCC"/>
              <w:bottom w:val="single" w:sz="4" w:space="0" w:color="B1BBCC"/>
              <w:right w:val="single" w:sz="4" w:space="0" w:color="B1BBCC"/>
            </w:tcBorders>
            <w:shd w:val="clear" w:color="auto" w:fill="FFFFFF"/>
            <w:hideMark/>
          </w:tcPr>
          <w:p w14:paraId="1C440640" w14:textId="77777777" w:rsidR="008108A9" w:rsidRPr="00906FC6" w:rsidRDefault="008108A9" w:rsidP="008108A9">
            <w:pPr>
              <w:rPr>
                <w:color w:val="auto"/>
                <w:sz w:val="18"/>
                <w:szCs w:val="18"/>
              </w:rPr>
            </w:pPr>
          </w:p>
        </w:tc>
        <w:tc>
          <w:tcPr>
            <w:tcW w:w="1889" w:type="pct"/>
            <w:tcBorders>
              <w:top w:val="single" w:sz="4" w:space="0" w:color="B1BBCC"/>
              <w:left w:val="single" w:sz="4" w:space="0" w:color="B1BBCC"/>
              <w:bottom w:val="single" w:sz="4" w:space="0" w:color="B1BBCC"/>
              <w:right w:val="single" w:sz="4" w:space="0" w:color="B1BBCC"/>
            </w:tcBorders>
            <w:shd w:val="clear" w:color="auto" w:fill="FFFFFF"/>
            <w:hideMark/>
          </w:tcPr>
          <w:p w14:paraId="78B0945F" w14:textId="77777777" w:rsidR="008108A9" w:rsidRPr="00906FC6" w:rsidRDefault="008108A9" w:rsidP="008108A9">
            <w:pPr>
              <w:rPr>
                <w:color w:val="auto"/>
                <w:sz w:val="18"/>
                <w:szCs w:val="18"/>
              </w:rPr>
            </w:pPr>
          </w:p>
        </w:tc>
        <w:tc>
          <w:tcPr>
            <w:tcW w:w="411" w:type="pct"/>
            <w:tcBorders>
              <w:top w:val="single" w:sz="4" w:space="0" w:color="B1BBCC"/>
              <w:left w:val="single" w:sz="4" w:space="0" w:color="B1BBCC"/>
              <w:bottom w:val="single" w:sz="4" w:space="0" w:color="B1BBCC"/>
              <w:right w:val="single" w:sz="4" w:space="0" w:color="B1BBCC"/>
            </w:tcBorders>
            <w:shd w:val="clear" w:color="auto" w:fill="FFFFFF"/>
            <w:hideMark/>
          </w:tcPr>
          <w:p w14:paraId="2938F986" w14:textId="77777777" w:rsidR="008108A9" w:rsidRPr="00906FC6" w:rsidRDefault="008108A9" w:rsidP="008108A9">
            <w:pPr>
              <w:rPr>
                <w:color w:val="auto"/>
                <w:sz w:val="18"/>
                <w:szCs w:val="18"/>
              </w:rPr>
            </w:pPr>
          </w:p>
        </w:tc>
        <w:tc>
          <w:tcPr>
            <w:tcW w:w="412" w:type="pct"/>
            <w:tcBorders>
              <w:top w:val="single" w:sz="4" w:space="0" w:color="B1BBCC"/>
              <w:left w:val="single" w:sz="4" w:space="0" w:color="B1BBCC"/>
              <w:bottom w:val="single" w:sz="4" w:space="0" w:color="B1BBCC"/>
              <w:right w:val="single" w:sz="4" w:space="0" w:color="B1BBCC"/>
            </w:tcBorders>
            <w:shd w:val="clear" w:color="auto" w:fill="FFFFFF"/>
            <w:hideMark/>
          </w:tcPr>
          <w:p w14:paraId="09C94AA5" w14:textId="77777777" w:rsidR="008108A9" w:rsidRPr="00906FC6" w:rsidRDefault="008108A9" w:rsidP="008108A9">
            <w:pPr>
              <w:rPr>
                <w:color w:val="auto"/>
                <w:sz w:val="18"/>
                <w:szCs w:val="18"/>
              </w:rPr>
            </w:pPr>
          </w:p>
        </w:tc>
        <w:tc>
          <w:tcPr>
            <w:tcW w:w="412" w:type="pct"/>
            <w:tcBorders>
              <w:top w:val="single" w:sz="4" w:space="0" w:color="B1BBCC"/>
              <w:left w:val="single" w:sz="4" w:space="0" w:color="B1BBCC"/>
              <w:bottom w:val="single" w:sz="4" w:space="0" w:color="B1BBCC"/>
              <w:right w:val="single" w:sz="4" w:space="0" w:color="B1BBCC"/>
            </w:tcBorders>
            <w:shd w:val="clear" w:color="auto" w:fill="FFFFFF"/>
            <w:hideMark/>
          </w:tcPr>
          <w:p w14:paraId="0A4161EE" w14:textId="77777777" w:rsidR="008108A9" w:rsidRPr="00906FC6" w:rsidRDefault="008108A9" w:rsidP="008108A9">
            <w:pPr>
              <w:rPr>
                <w:color w:val="auto"/>
                <w:sz w:val="18"/>
                <w:szCs w:val="18"/>
              </w:rPr>
            </w:pPr>
          </w:p>
        </w:tc>
        <w:tc>
          <w:tcPr>
            <w:tcW w:w="559" w:type="pct"/>
            <w:tcBorders>
              <w:top w:val="single" w:sz="4" w:space="0" w:color="B1BBCC"/>
              <w:left w:val="single" w:sz="4" w:space="0" w:color="B1BBCC"/>
              <w:bottom w:val="single" w:sz="4" w:space="0" w:color="B1BBCC"/>
              <w:right w:val="single" w:sz="4" w:space="0" w:color="B1BBCC"/>
            </w:tcBorders>
            <w:shd w:val="clear" w:color="auto" w:fill="FFFFFF"/>
            <w:hideMark/>
          </w:tcPr>
          <w:p w14:paraId="09568D9A" w14:textId="77777777" w:rsidR="008108A9" w:rsidRPr="00906FC6" w:rsidRDefault="008108A9" w:rsidP="008108A9">
            <w:pPr>
              <w:rPr>
                <w:color w:val="auto"/>
                <w:sz w:val="18"/>
                <w:szCs w:val="18"/>
              </w:rPr>
            </w:pPr>
          </w:p>
        </w:tc>
        <w:tc>
          <w:tcPr>
            <w:tcW w:w="515" w:type="pct"/>
            <w:tcBorders>
              <w:top w:val="single" w:sz="4" w:space="0" w:color="B1BBCC"/>
              <w:left w:val="single" w:sz="4" w:space="0" w:color="B1BBCC"/>
              <w:bottom w:val="single" w:sz="4" w:space="0" w:color="B1BBCC"/>
              <w:right w:val="single" w:sz="4" w:space="0" w:color="B1BBCC"/>
            </w:tcBorders>
            <w:shd w:val="clear" w:color="auto" w:fill="FFFFFF"/>
          </w:tcPr>
          <w:p w14:paraId="6B231BA6" w14:textId="77777777" w:rsidR="008108A9" w:rsidRPr="00906FC6" w:rsidRDefault="008108A9" w:rsidP="008108A9">
            <w:pPr>
              <w:rPr>
                <w:color w:val="auto"/>
                <w:sz w:val="18"/>
                <w:szCs w:val="18"/>
              </w:rPr>
            </w:pPr>
          </w:p>
        </w:tc>
        <w:tc>
          <w:tcPr>
            <w:tcW w:w="536" w:type="pct"/>
            <w:tcBorders>
              <w:top w:val="single" w:sz="4" w:space="0" w:color="B1BBCC"/>
              <w:left w:val="single" w:sz="4" w:space="0" w:color="B1BBCC"/>
              <w:bottom w:val="single" w:sz="4" w:space="0" w:color="B1BBCC"/>
              <w:right w:val="single" w:sz="4" w:space="0" w:color="B1BBCC"/>
            </w:tcBorders>
            <w:shd w:val="clear" w:color="auto" w:fill="FFFFFF"/>
            <w:hideMark/>
          </w:tcPr>
          <w:p w14:paraId="588311E1" w14:textId="5560517D" w:rsidR="008108A9" w:rsidRPr="00906FC6" w:rsidRDefault="008108A9" w:rsidP="008108A9">
            <w:pPr>
              <w:rPr>
                <w:color w:val="auto"/>
                <w:sz w:val="18"/>
                <w:szCs w:val="18"/>
              </w:rPr>
            </w:pPr>
          </w:p>
        </w:tc>
      </w:tr>
      <w:tr w:rsidR="008108A9" w:rsidRPr="00906FC6" w14:paraId="3306C42F" w14:textId="77777777" w:rsidTr="008108A9">
        <w:tc>
          <w:tcPr>
            <w:tcW w:w="266" w:type="pct"/>
            <w:tcBorders>
              <w:top w:val="single" w:sz="4" w:space="0" w:color="B1BBCC"/>
              <w:left w:val="single" w:sz="4" w:space="0" w:color="B1BBCC"/>
              <w:bottom w:val="single" w:sz="4" w:space="0" w:color="B1BBCC"/>
              <w:right w:val="single" w:sz="4" w:space="0" w:color="B1BBCC"/>
            </w:tcBorders>
            <w:shd w:val="clear" w:color="auto" w:fill="FFFFFF"/>
          </w:tcPr>
          <w:p w14:paraId="56A9FE32" w14:textId="2F8B1621" w:rsidR="008108A9" w:rsidRPr="00906FC6" w:rsidRDefault="008108A9" w:rsidP="008108A9">
            <w:pPr>
              <w:rPr>
                <w:color w:val="auto"/>
                <w:sz w:val="18"/>
                <w:szCs w:val="18"/>
              </w:rPr>
            </w:pPr>
          </w:p>
        </w:tc>
        <w:tc>
          <w:tcPr>
            <w:tcW w:w="1889" w:type="pct"/>
            <w:tcBorders>
              <w:top w:val="single" w:sz="4" w:space="0" w:color="B1BBCC"/>
              <w:left w:val="single" w:sz="4" w:space="0" w:color="B1BBCC"/>
              <w:bottom w:val="single" w:sz="4" w:space="0" w:color="B1BBCC"/>
              <w:right w:val="single" w:sz="4" w:space="0" w:color="B1BBCC"/>
            </w:tcBorders>
            <w:shd w:val="clear" w:color="auto" w:fill="FFFFFF"/>
            <w:hideMark/>
          </w:tcPr>
          <w:p w14:paraId="52899CF4" w14:textId="08C0B19F" w:rsidR="008108A9" w:rsidRPr="00906FC6" w:rsidRDefault="008108A9" w:rsidP="008108A9">
            <w:pPr>
              <w:rPr>
                <w:color w:val="auto"/>
                <w:sz w:val="18"/>
                <w:szCs w:val="18"/>
              </w:rPr>
            </w:pPr>
          </w:p>
        </w:tc>
        <w:tc>
          <w:tcPr>
            <w:tcW w:w="411" w:type="pct"/>
            <w:tcBorders>
              <w:top w:val="single" w:sz="4" w:space="0" w:color="B1BBCC"/>
              <w:left w:val="single" w:sz="4" w:space="0" w:color="B1BBCC"/>
              <w:bottom w:val="single" w:sz="4" w:space="0" w:color="B1BBCC"/>
              <w:right w:val="single" w:sz="4" w:space="0" w:color="B1BBCC"/>
            </w:tcBorders>
            <w:shd w:val="clear" w:color="auto" w:fill="FFFFFF"/>
            <w:hideMark/>
          </w:tcPr>
          <w:p w14:paraId="04571FDA" w14:textId="77777777" w:rsidR="008108A9" w:rsidRPr="00906FC6" w:rsidRDefault="008108A9" w:rsidP="008108A9">
            <w:pPr>
              <w:rPr>
                <w:color w:val="auto"/>
                <w:sz w:val="18"/>
                <w:szCs w:val="18"/>
              </w:rPr>
            </w:pPr>
          </w:p>
        </w:tc>
        <w:tc>
          <w:tcPr>
            <w:tcW w:w="412" w:type="pct"/>
            <w:tcBorders>
              <w:top w:val="single" w:sz="4" w:space="0" w:color="B1BBCC"/>
              <w:left w:val="single" w:sz="4" w:space="0" w:color="B1BBCC"/>
              <w:bottom w:val="single" w:sz="4" w:space="0" w:color="B1BBCC"/>
              <w:right w:val="single" w:sz="4" w:space="0" w:color="B1BBCC"/>
            </w:tcBorders>
            <w:shd w:val="clear" w:color="auto" w:fill="FFFFFF"/>
            <w:hideMark/>
          </w:tcPr>
          <w:p w14:paraId="1D6D8E31" w14:textId="77777777" w:rsidR="008108A9" w:rsidRPr="00906FC6" w:rsidRDefault="008108A9" w:rsidP="008108A9">
            <w:pPr>
              <w:rPr>
                <w:color w:val="auto"/>
                <w:sz w:val="18"/>
                <w:szCs w:val="18"/>
              </w:rPr>
            </w:pPr>
          </w:p>
        </w:tc>
        <w:tc>
          <w:tcPr>
            <w:tcW w:w="412" w:type="pct"/>
            <w:tcBorders>
              <w:top w:val="single" w:sz="4" w:space="0" w:color="B1BBCC"/>
              <w:left w:val="single" w:sz="4" w:space="0" w:color="B1BBCC"/>
              <w:bottom w:val="single" w:sz="4" w:space="0" w:color="B1BBCC"/>
              <w:right w:val="single" w:sz="4" w:space="0" w:color="B1BBCC"/>
            </w:tcBorders>
            <w:shd w:val="clear" w:color="auto" w:fill="FFFFFF"/>
            <w:hideMark/>
          </w:tcPr>
          <w:p w14:paraId="0EF4B6C9" w14:textId="77777777" w:rsidR="008108A9" w:rsidRPr="00906FC6" w:rsidRDefault="008108A9" w:rsidP="008108A9">
            <w:pPr>
              <w:rPr>
                <w:color w:val="auto"/>
                <w:sz w:val="18"/>
                <w:szCs w:val="18"/>
              </w:rPr>
            </w:pPr>
          </w:p>
        </w:tc>
        <w:tc>
          <w:tcPr>
            <w:tcW w:w="559" w:type="pct"/>
            <w:tcBorders>
              <w:top w:val="single" w:sz="4" w:space="0" w:color="B1BBCC"/>
              <w:left w:val="single" w:sz="4" w:space="0" w:color="B1BBCC"/>
              <w:bottom w:val="single" w:sz="4" w:space="0" w:color="B1BBCC"/>
              <w:right w:val="single" w:sz="4" w:space="0" w:color="B1BBCC"/>
            </w:tcBorders>
            <w:shd w:val="clear" w:color="auto" w:fill="FFFFFF"/>
            <w:hideMark/>
          </w:tcPr>
          <w:p w14:paraId="5D14ED59" w14:textId="77777777" w:rsidR="008108A9" w:rsidRPr="00906FC6" w:rsidRDefault="008108A9" w:rsidP="008108A9">
            <w:pPr>
              <w:rPr>
                <w:color w:val="auto"/>
                <w:sz w:val="18"/>
                <w:szCs w:val="18"/>
              </w:rPr>
            </w:pPr>
          </w:p>
        </w:tc>
        <w:tc>
          <w:tcPr>
            <w:tcW w:w="515" w:type="pct"/>
            <w:tcBorders>
              <w:top w:val="single" w:sz="4" w:space="0" w:color="B1BBCC"/>
              <w:left w:val="single" w:sz="4" w:space="0" w:color="B1BBCC"/>
              <w:bottom w:val="single" w:sz="4" w:space="0" w:color="B1BBCC"/>
              <w:right w:val="single" w:sz="4" w:space="0" w:color="B1BBCC"/>
            </w:tcBorders>
            <w:shd w:val="clear" w:color="auto" w:fill="FFFFFF"/>
          </w:tcPr>
          <w:p w14:paraId="41F8CA22" w14:textId="77777777" w:rsidR="008108A9" w:rsidRPr="00906FC6" w:rsidRDefault="008108A9" w:rsidP="008108A9">
            <w:pPr>
              <w:rPr>
                <w:color w:val="auto"/>
                <w:sz w:val="18"/>
                <w:szCs w:val="18"/>
              </w:rPr>
            </w:pPr>
          </w:p>
        </w:tc>
        <w:tc>
          <w:tcPr>
            <w:tcW w:w="536" w:type="pct"/>
            <w:tcBorders>
              <w:top w:val="single" w:sz="4" w:space="0" w:color="B1BBCC"/>
              <w:left w:val="single" w:sz="4" w:space="0" w:color="B1BBCC"/>
              <w:bottom w:val="single" w:sz="4" w:space="0" w:color="B1BBCC"/>
              <w:right w:val="single" w:sz="4" w:space="0" w:color="B1BBCC"/>
            </w:tcBorders>
            <w:shd w:val="clear" w:color="auto" w:fill="FFFFFF"/>
            <w:hideMark/>
          </w:tcPr>
          <w:p w14:paraId="06E24F3E" w14:textId="3CE89715" w:rsidR="008108A9" w:rsidRPr="00906FC6" w:rsidRDefault="008108A9" w:rsidP="008108A9">
            <w:pPr>
              <w:rPr>
                <w:color w:val="auto"/>
                <w:sz w:val="18"/>
                <w:szCs w:val="18"/>
              </w:rPr>
            </w:pPr>
          </w:p>
        </w:tc>
      </w:tr>
      <w:tr w:rsidR="008108A9" w:rsidRPr="00906FC6" w14:paraId="107DE1AC" w14:textId="77777777" w:rsidTr="008108A9">
        <w:tc>
          <w:tcPr>
            <w:tcW w:w="266" w:type="pct"/>
            <w:tcBorders>
              <w:top w:val="single" w:sz="4" w:space="0" w:color="B1BBCC"/>
              <w:left w:val="single" w:sz="4" w:space="0" w:color="B1BBCC"/>
              <w:bottom w:val="single" w:sz="4" w:space="0" w:color="B1BBCC"/>
              <w:right w:val="single" w:sz="4" w:space="0" w:color="B1BBCC"/>
            </w:tcBorders>
            <w:shd w:val="clear" w:color="auto" w:fill="FFFFFF"/>
          </w:tcPr>
          <w:p w14:paraId="25A0FD91" w14:textId="77777777" w:rsidR="008108A9" w:rsidRPr="00906FC6" w:rsidRDefault="008108A9" w:rsidP="008108A9">
            <w:pPr>
              <w:rPr>
                <w:color w:val="auto"/>
                <w:sz w:val="18"/>
                <w:szCs w:val="18"/>
              </w:rPr>
            </w:pPr>
          </w:p>
        </w:tc>
        <w:tc>
          <w:tcPr>
            <w:tcW w:w="1889" w:type="pct"/>
            <w:tcBorders>
              <w:top w:val="single" w:sz="4" w:space="0" w:color="B1BBCC"/>
              <w:left w:val="single" w:sz="4" w:space="0" w:color="B1BBCC"/>
              <w:bottom w:val="single" w:sz="4" w:space="0" w:color="B1BBCC"/>
              <w:right w:val="single" w:sz="4" w:space="0" w:color="B1BBCC"/>
            </w:tcBorders>
            <w:shd w:val="clear" w:color="auto" w:fill="FFFFFF"/>
            <w:hideMark/>
          </w:tcPr>
          <w:p w14:paraId="2C2C69E3" w14:textId="77777777" w:rsidR="008108A9" w:rsidRPr="00906FC6" w:rsidRDefault="008108A9" w:rsidP="008108A9">
            <w:pPr>
              <w:rPr>
                <w:color w:val="auto"/>
                <w:sz w:val="18"/>
                <w:szCs w:val="18"/>
              </w:rPr>
            </w:pPr>
          </w:p>
        </w:tc>
        <w:tc>
          <w:tcPr>
            <w:tcW w:w="411" w:type="pct"/>
            <w:tcBorders>
              <w:top w:val="single" w:sz="4" w:space="0" w:color="B1BBCC"/>
              <w:left w:val="single" w:sz="4" w:space="0" w:color="B1BBCC"/>
              <w:bottom w:val="single" w:sz="4" w:space="0" w:color="B1BBCC"/>
              <w:right w:val="single" w:sz="4" w:space="0" w:color="B1BBCC"/>
            </w:tcBorders>
            <w:shd w:val="clear" w:color="auto" w:fill="FFFFFF"/>
            <w:hideMark/>
          </w:tcPr>
          <w:p w14:paraId="3EE6E482" w14:textId="77777777" w:rsidR="008108A9" w:rsidRPr="00906FC6" w:rsidRDefault="008108A9" w:rsidP="008108A9">
            <w:pPr>
              <w:rPr>
                <w:color w:val="auto"/>
                <w:sz w:val="18"/>
                <w:szCs w:val="18"/>
              </w:rPr>
            </w:pPr>
          </w:p>
        </w:tc>
        <w:tc>
          <w:tcPr>
            <w:tcW w:w="412" w:type="pct"/>
            <w:tcBorders>
              <w:top w:val="single" w:sz="4" w:space="0" w:color="B1BBCC"/>
              <w:left w:val="single" w:sz="4" w:space="0" w:color="B1BBCC"/>
              <w:bottom w:val="single" w:sz="4" w:space="0" w:color="B1BBCC"/>
              <w:right w:val="single" w:sz="4" w:space="0" w:color="B1BBCC"/>
            </w:tcBorders>
            <w:shd w:val="clear" w:color="auto" w:fill="FFFFFF"/>
            <w:hideMark/>
          </w:tcPr>
          <w:p w14:paraId="3AD92E29" w14:textId="77777777" w:rsidR="008108A9" w:rsidRPr="00906FC6" w:rsidRDefault="008108A9" w:rsidP="008108A9">
            <w:pPr>
              <w:rPr>
                <w:color w:val="auto"/>
                <w:sz w:val="18"/>
                <w:szCs w:val="18"/>
              </w:rPr>
            </w:pPr>
          </w:p>
        </w:tc>
        <w:tc>
          <w:tcPr>
            <w:tcW w:w="412" w:type="pct"/>
            <w:tcBorders>
              <w:top w:val="single" w:sz="4" w:space="0" w:color="B1BBCC"/>
              <w:left w:val="single" w:sz="4" w:space="0" w:color="B1BBCC"/>
              <w:bottom w:val="single" w:sz="4" w:space="0" w:color="B1BBCC"/>
              <w:right w:val="single" w:sz="4" w:space="0" w:color="B1BBCC"/>
            </w:tcBorders>
            <w:shd w:val="clear" w:color="auto" w:fill="FFFFFF"/>
            <w:hideMark/>
          </w:tcPr>
          <w:p w14:paraId="38CCBA0E" w14:textId="77777777" w:rsidR="008108A9" w:rsidRPr="00906FC6" w:rsidRDefault="008108A9" w:rsidP="008108A9">
            <w:pPr>
              <w:rPr>
                <w:color w:val="auto"/>
                <w:sz w:val="18"/>
                <w:szCs w:val="18"/>
              </w:rPr>
            </w:pPr>
          </w:p>
        </w:tc>
        <w:tc>
          <w:tcPr>
            <w:tcW w:w="559" w:type="pct"/>
            <w:tcBorders>
              <w:top w:val="single" w:sz="4" w:space="0" w:color="B1BBCC"/>
              <w:left w:val="single" w:sz="4" w:space="0" w:color="B1BBCC"/>
              <w:bottom w:val="single" w:sz="4" w:space="0" w:color="B1BBCC"/>
              <w:right w:val="single" w:sz="4" w:space="0" w:color="B1BBCC"/>
            </w:tcBorders>
            <w:shd w:val="clear" w:color="auto" w:fill="FFFFFF"/>
            <w:hideMark/>
          </w:tcPr>
          <w:p w14:paraId="210A78CA" w14:textId="77777777" w:rsidR="008108A9" w:rsidRPr="00906FC6" w:rsidRDefault="008108A9" w:rsidP="008108A9">
            <w:pPr>
              <w:rPr>
                <w:color w:val="auto"/>
                <w:sz w:val="18"/>
                <w:szCs w:val="18"/>
              </w:rPr>
            </w:pPr>
          </w:p>
        </w:tc>
        <w:tc>
          <w:tcPr>
            <w:tcW w:w="515" w:type="pct"/>
            <w:tcBorders>
              <w:top w:val="single" w:sz="4" w:space="0" w:color="B1BBCC"/>
              <w:left w:val="single" w:sz="4" w:space="0" w:color="B1BBCC"/>
              <w:bottom w:val="single" w:sz="4" w:space="0" w:color="B1BBCC"/>
              <w:right w:val="single" w:sz="4" w:space="0" w:color="B1BBCC"/>
            </w:tcBorders>
            <w:shd w:val="clear" w:color="auto" w:fill="FFFFFF"/>
          </w:tcPr>
          <w:p w14:paraId="4B1480ED" w14:textId="77777777" w:rsidR="008108A9" w:rsidRPr="00906FC6" w:rsidRDefault="008108A9" w:rsidP="008108A9">
            <w:pPr>
              <w:rPr>
                <w:color w:val="auto"/>
                <w:sz w:val="18"/>
                <w:szCs w:val="18"/>
              </w:rPr>
            </w:pPr>
          </w:p>
        </w:tc>
        <w:tc>
          <w:tcPr>
            <w:tcW w:w="536" w:type="pct"/>
            <w:tcBorders>
              <w:top w:val="single" w:sz="4" w:space="0" w:color="B1BBCC"/>
              <w:left w:val="single" w:sz="4" w:space="0" w:color="B1BBCC"/>
              <w:bottom w:val="single" w:sz="4" w:space="0" w:color="B1BBCC"/>
              <w:right w:val="single" w:sz="4" w:space="0" w:color="B1BBCC"/>
            </w:tcBorders>
            <w:shd w:val="clear" w:color="auto" w:fill="FFFFFF"/>
            <w:hideMark/>
          </w:tcPr>
          <w:p w14:paraId="29C89EB9" w14:textId="006F5B76" w:rsidR="008108A9" w:rsidRPr="00906FC6" w:rsidRDefault="008108A9" w:rsidP="008108A9">
            <w:pPr>
              <w:rPr>
                <w:color w:val="auto"/>
                <w:sz w:val="18"/>
                <w:szCs w:val="18"/>
              </w:rPr>
            </w:pPr>
          </w:p>
        </w:tc>
      </w:tr>
      <w:tr w:rsidR="008108A9" w:rsidRPr="00906FC6" w14:paraId="4BE747D4" w14:textId="77777777" w:rsidTr="008108A9">
        <w:tc>
          <w:tcPr>
            <w:tcW w:w="266" w:type="pct"/>
            <w:tcBorders>
              <w:top w:val="single" w:sz="4" w:space="0" w:color="B1BBCC"/>
              <w:left w:val="single" w:sz="4" w:space="0" w:color="B1BBCC"/>
              <w:bottom w:val="single" w:sz="4" w:space="0" w:color="B1BBCC"/>
              <w:right w:val="single" w:sz="4" w:space="0" w:color="B1BBCC"/>
            </w:tcBorders>
            <w:shd w:val="clear" w:color="auto" w:fill="FFFFFF"/>
          </w:tcPr>
          <w:p w14:paraId="48473B61" w14:textId="05DCCF1D" w:rsidR="008108A9" w:rsidRPr="00906FC6" w:rsidRDefault="008108A9" w:rsidP="008108A9">
            <w:pPr>
              <w:rPr>
                <w:color w:val="auto"/>
                <w:sz w:val="18"/>
                <w:szCs w:val="18"/>
              </w:rPr>
            </w:pPr>
          </w:p>
        </w:tc>
        <w:tc>
          <w:tcPr>
            <w:tcW w:w="1889" w:type="pct"/>
            <w:tcBorders>
              <w:top w:val="single" w:sz="4" w:space="0" w:color="B1BBCC"/>
              <w:left w:val="single" w:sz="4" w:space="0" w:color="B1BBCC"/>
              <w:bottom w:val="single" w:sz="4" w:space="0" w:color="B1BBCC"/>
              <w:right w:val="single" w:sz="4" w:space="0" w:color="B1BBCC"/>
            </w:tcBorders>
            <w:shd w:val="clear" w:color="auto" w:fill="FFFFFF"/>
            <w:hideMark/>
          </w:tcPr>
          <w:p w14:paraId="6FBDE568" w14:textId="03024293" w:rsidR="008108A9" w:rsidRPr="00906FC6" w:rsidRDefault="008108A9" w:rsidP="008108A9">
            <w:pPr>
              <w:rPr>
                <w:color w:val="auto"/>
                <w:sz w:val="18"/>
                <w:szCs w:val="18"/>
              </w:rPr>
            </w:pPr>
          </w:p>
        </w:tc>
        <w:tc>
          <w:tcPr>
            <w:tcW w:w="411" w:type="pct"/>
            <w:tcBorders>
              <w:top w:val="single" w:sz="4" w:space="0" w:color="B1BBCC"/>
              <w:left w:val="single" w:sz="4" w:space="0" w:color="B1BBCC"/>
              <w:bottom w:val="single" w:sz="4" w:space="0" w:color="B1BBCC"/>
              <w:right w:val="single" w:sz="4" w:space="0" w:color="B1BBCC"/>
            </w:tcBorders>
            <w:shd w:val="clear" w:color="auto" w:fill="FFFFFF"/>
            <w:hideMark/>
          </w:tcPr>
          <w:p w14:paraId="6316B992" w14:textId="77777777" w:rsidR="008108A9" w:rsidRPr="00906FC6" w:rsidRDefault="008108A9" w:rsidP="008108A9">
            <w:pPr>
              <w:rPr>
                <w:color w:val="auto"/>
                <w:sz w:val="18"/>
                <w:szCs w:val="18"/>
              </w:rPr>
            </w:pPr>
          </w:p>
        </w:tc>
        <w:tc>
          <w:tcPr>
            <w:tcW w:w="412" w:type="pct"/>
            <w:tcBorders>
              <w:top w:val="single" w:sz="4" w:space="0" w:color="B1BBCC"/>
              <w:left w:val="single" w:sz="4" w:space="0" w:color="B1BBCC"/>
              <w:bottom w:val="single" w:sz="4" w:space="0" w:color="B1BBCC"/>
              <w:right w:val="single" w:sz="4" w:space="0" w:color="B1BBCC"/>
            </w:tcBorders>
            <w:shd w:val="clear" w:color="auto" w:fill="FFFFFF"/>
            <w:hideMark/>
          </w:tcPr>
          <w:p w14:paraId="79D9FA5D" w14:textId="77777777" w:rsidR="008108A9" w:rsidRPr="00906FC6" w:rsidRDefault="008108A9" w:rsidP="008108A9">
            <w:pPr>
              <w:rPr>
                <w:color w:val="auto"/>
                <w:sz w:val="18"/>
                <w:szCs w:val="18"/>
              </w:rPr>
            </w:pPr>
          </w:p>
        </w:tc>
        <w:tc>
          <w:tcPr>
            <w:tcW w:w="412" w:type="pct"/>
            <w:tcBorders>
              <w:top w:val="single" w:sz="4" w:space="0" w:color="B1BBCC"/>
              <w:left w:val="single" w:sz="4" w:space="0" w:color="B1BBCC"/>
              <w:bottom w:val="single" w:sz="4" w:space="0" w:color="B1BBCC"/>
              <w:right w:val="single" w:sz="4" w:space="0" w:color="B1BBCC"/>
            </w:tcBorders>
            <w:shd w:val="clear" w:color="auto" w:fill="FFFFFF"/>
            <w:hideMark/>
          </w:tcPr>
          <w:p w14:paraId="3A66CA4E" w14:textId="77777777" w:rsidR="008108A9" w:rsidRPr="00906FC6" w:rsidRDefault="008108A9" w:rsidP="008108A9">
            <w:pPr>
              <w:rPr>
                <w:color w:val="auto"/>
                <w:sz w:val="18"/>
                <w:szCs w:val="18"/>
              </w:rPr>
            </w:pPr>
          </w:p>
        </w:tc>
        <w:tc>
          <w:tcPr>
            <w:tcW w:w="559" w:type="pct"/>
            <w:tcBorders>
              <w:top w:val="single" w:sz="4" w:space="0" w:color="B1BBCC"/>
              <w:left w:val="single" w:sz="4" w:space="0" w:color="B1BBCC"/>
              <w:bottom w:val="single" w:sz="4" w:space="0" w:color="B1BBCC"/>
              <w:right w:val="single" w:sz="4" w:space="0" w:color="B1BBCC"/>
            </w:tcBorders>
            <w:shd w:val="clear" w:color="auto" w:fill="FFFFFF"/>
            <w:hideMark/>
          </w:tcPr>
          <w:p w14:paraId="146BEA61" w14:textId="77777777" w:rsidR="008108A9" w:rsidRPr="00906FC6" w:rsidRDefault="008108A9" w:rsidP="008108A9">
            <w:pPr>
              <w:rPr>
                <w:color w:val="auto"/>
                <w:sz w:val="18"/>
                <w:szCs w:val="18"/>
              </w:rPr>
            </w:pPr>
          </w:p>
        </w:tc>
        <w:tc>
          <w:tcPr>
            <w:tcW w:w="515" w:type="pct"/>
            <w:tcBorders>
              <w:top w:val="single" w:sz="4" w:space="0" w:color="B1BBCC"/>
              <w:left w:val="single" w:sz="4" w:space="0" w:color="B1BBCC"/>
              <w:bottom w:val="single" w:sz="4" w:space="0" w:color="B1BBCC"/>
              <w:right w:val="single" w:sz="4" w:space="0" w:color="B1BBCC"/>
            </w:tcBorders>
            <w:shd w:val="clear" w:color="auto" w:fill="FFFFFF"/>
          </w:tcPr>
          <w:p w14:paraId="426D97B1" w14:textId="77777777" w:rsidR="008108A9" w:rsidRPr="00906FC6" w:rsidRDefault="008108A9" w:rsidP="008108A9">
            <w:pPr>
              <w:rPr>
                <w:color w:val="auto"/>
                <w:sz w:val="18"/>
                <w:szCs w:val="18"/>
              </w:rPr>
            </w:pPr>
          </w:p>
        </w:tc>
        <w:tc>
          <w:tcPr>
            <w:tcW w:w="536" w:type="pct"/>
            <w:tcBorders>
              <w:top w:val="single" w:sz="4" w:space="0" w:color="B1BBCC"/>
              <w:left w:val="single" w:sz="4" w:space="0" w:color="B1BBCC"/>
              <w:bottom w:val="single" w:sz="4" w:space="0" w:color="B1BBCC"/>
              <w:right w:val="single" w:sz="4" w:space="0" w:color="B1BBCC"/>
            </w:tcBorders>
            <w:shd w:val="clear" w:color="auto" w:fill="FFFFFF"/>
            <w:hideMark/>
          </w:tcPr>
          <w:p w14:paraId="0B0B4F20" w14:textId="6CA2F3BD" w:rsidR="008108A9" w:rsidRPr="00906FC6" w:rsidRDefault="008108A9" w:rsidP="008108A9">
            <w:pPr>
              <w:rPr>
                <w:color w:val="auto"/>
                <w:sz w:val="18"/>
                <w:szCs w:val="18"/>
              </w:rPr>
            </w:pPr>
          </w:p>
        </w:tc>
      </w:tr>
      <w:tr w:rsidR="008108A9" w:rsidRPr="00906FC6" w14:paraId="1FE03F8F" w14:textId="77777777" w:rsidTr="008108A9">
        <w:tc>
          <w:tcPr>
            <w:tcW w:w="266" w:type="pct"/>
            <w:tcBorders>
              <w:top w:val="single" w:sz="4" w:space="0" w:color="B1BBCC"/>
              <w:left w:val="single" w:sz="4" w:space="0" w:color="B1BBCC"/>
              <w:bottom w:val="single" w:sz="4" w:space="0" w:color="B1BBCC"/>
              <w:right w:val="single" w:sz="4" w:space="0" w:color="B1BBCC"/>
            </w:tcBorders>
            <w:shd w:val="clear" w:color="auto" w:fill="FFFFFF"/>
          </w:tcPr>
          <w:p w14:paraId="3F41FE78" w14:textId="77777777" w:rsidR="008108A9" w:rsidRPr="00906FC6" w:rsidRDefault="008108A9" w:rsidP="008108A9">
            <w:pPr>
              <w:rPr>
                <w:color w:val="000000"/>
                <w:sz w:val="18"/>
                <w:szCs w:val="18"/>
              </w:rPr>
            </w:pPr>
          </w:p>
        </w:tc>
        <w:tc>
          <w:tcPr>
            <w:tcW w:w="1889" w:type="pct"/>
            <w:tcBorders>
              <w:top w:val="single" w:sz="4" w:space="0" w:color="B1BBCC"/>
              <w:left w:val="single" w:sz="4" w:space="0" w:color="B1BBCC"/>
              <w:bottom w:val="single" w:sz="4" w:space="0" w:color="B1BBCC"/>
              <w:right w:val="single" w:sz="4" w:space="0" w:color="B1BBCC"/>
            </w:tcBorders>
            <w:shd w:val="clear" w:color="auto" w:fill="FFFFFF"/>
          </w:tcPr>
          <w:p w14:paraId="61CC1FED" w14:textId="77777777" w:rsidR="008108A9" w:rsidRPr="00906FC6" w:rsidRDefault="008108A9" w:rsidP="008108A9">
            <w:pPr>
              <w:rPr>
                <w:color w:val="000000"/>
                <w:sz w:val="18"/>
                <w:szCs w:val="18"/>
              </w:rPr>
            </w:pPr>
          </w:p>
        </w:tc>
        <w:tc>
          <w:tcPr>
            <w:tcW w:w="411" w:type="pct"/>
            <w:tcBorders>
              <w:top w:val="single" w:sz="4" w:space="0" w:color="B1BBCC"/>
              <w:left w:val="single" w:sz="4" w:space="0" w:color="B1BBCC"/>
              <w:bottom w:val="single" w:sz="4" w:space="0" w:color="B1BBCC"/>
              <w:right w:val="single" w:sz="4" w:space="0" w:color="B1BBCC"/>
            </w:tcBorders>
            <w:shd w:val="clear" w:color="auto" w:fill="FFFFFF"/>
          </w:tcPr>
          <w:p w14:paraId="6EF1BB3C" w14:textId="77777777" w:rsidR="008108A9" w:rsidRPr="00906FC6" w:rsidRDefault="008108A9" w:rsidP="008108A9">
            <w:pPr>
              <w:rPr>
                <w:color w:val="auto"/>
                <w:sz w:val="18"/>
                <w:szCs w:val="18"/>
              </w:rPr>
            </w:pPr>
          </w:p>
        </w:tc>
        <w:tc>
          <w:tcPr>
            <w:tcW w:w="412" w:type="pct"/>
            <w:tcBorders>
              <w:top w:val="single" w:sz="4" w:space="0" w:color="B1BBCC"/>
              <w:left w:val="single" w:sz="4" w:space="0" w:color="B1BBCC"/>
              <w:bottom w:val="single" w:sz="4" w:space="0" w:color="B1BBCC"/>
              <w:right w:val="single" w:sz="4" w:space="0" w:color="B1BBCC"/>
            </w:tcBorders>
            <w:shd w:val="clear" w:color="auto" w:fill="FFFFFF"/>
          </w:tcPr>
          <w:p w14:paraId="4AA8DB77" w14:textId="77777777" w:rsidR="008108A9" w:rsidRPr="00906FC6" w:rsidRDefault="008108A9" w:rsidP="008108A9">
            <w:pPr>
              <w:rPr>
                <w:color w:val="auto"/>
                <w:sz w:val="18"/>
                <w:szCs w:val="18"/>
              </w:rPr>
            </w:pPr>
          </w:p>
        </w:tc>
        <w:tc>
          <w:tcPr>
            <w:tcW w:w="412" w:type="pct"/>
            <w:tcBorders>
              <w:top w:val="single" w:sz="4" w:space="0" w:color="B1BBCC"/>
              <w:left w:val="single" w:sz="4" w:space="0" w:color="B1BBCC"/>
              <w:bottom w:val="single" w:sz="4" w:space="0" w:color="B1BBCC"/>
              <w:right w:val="single" w:sz="4" w:space="0" w:color="B1BBCC"/>
            </w:tcBorders>
            <w:shd w:val="clear" w:color="auto" w:fill="FFFFFF"/>
          </w:tcPr>
          <w:p w14:paraId="4AF84902" w14:textId="77777777" w:rsidR="008108A9" w:rsidRPr="00906FC6" w:rsidRDefault="008108A9" w:rsidP="008108A9">
            <w:pPr>
              <w:rPr>
                <w:color w:val="auto"/>
                <w:sz w:val="18"/>
                <w:szCs w:val="18"/>
              </w:rPr>
            </w:pPr>
          </w:p>
        </w:tc>
        <w:tc>
          <w:tcPr>
            <w:tcW w:w="559" w:type="pct"/>
            <w:tcBorders>
              <w:top w:val="single" w:sz="4" w:space="0" w:color="B1BBCC"/>
              <w:left w:val="single" w:sz="4" w:space="0" w:color="B1BBCC"/>
              <w:bottom w:val="single" w:sz="4" w:space="0" w:color="B1BBCC"/>
              <w:right w:val="single" w:sz="4" w:space="0" w:color="B1BBCC"/>
            </w:tcBorders>
            <w:shd w:val="clear" w:color="auto" w:fill="FFFFFF"/>
          </w:tcPr>
          <w:p w14:paraId="3215B755" w14:textId="77777777" w:rsidR="008108A9" w:rsidRPr="00906FC6" w:rsidRDefault="008108A9" w:rsidP="008108A9">
            <w:pPr>
              <w:rPr>
                <w:color w:val="auto"/>
                <w:sz w:val="18"/>
                <w:szCs w:val="18"/>
              </w:rPr>
            </w:pPr>
          </w:p>
        </w:tc>
        <w:tc>
          <w:tcPr>
            <w:tcW w:w="515" w:type="pct"/>
            <w:tcBorders>
              <w:top w:val="single" w:sz="4" w:space="0" w:color="B1BBCC"/>
              <w:left w:val="single" w:sz="4" w:space="0" w:color="B1BBCC"/>
              <w:bottom w:val="single" w:sz="4" w:space="0" w:color="B1BBCC"/>
              <w:right w:val="single" w:sz="4" w:space="0" w:color="B1BBCC"/>
            </w:tcBorders>
            <w:shd w:val="clear" w:color="auto" w:fill="FFFFFF"/>
          </w:tcPr>
          <w:p w14:paraId="0769454F" w14:textId="77777777" w:rsidR="008108A9" w:rsidRPr="00906FC6" w:rsidRDefault="008108A9" w:rsidP="008108A9">
            <w:pPr>
              <w:rPr>
                <w:color w:val="auto"/>
                <w:sz w:val="18"/>
                <w:szCs w:val="18"/>
              </w:rPr>
            </w:pPr>
          </w:p>
        </w:tc>
        <w:tc>
          <w:tcPr>
            <w:tcW w:w="536" w:type="pct"/>
            <w:tcBorders>
              <w:top w:val="single" w:sz="4" w:space="0" w:color="B1BBCC"/>
              <w:left w:val="single" w:sz="4" w:space="0" w:color="B1BBCC"/>
              <w:bottom w:val="single" w:sz="4" w:space="0" w:color="B1BBCC"/>
              <w:right w:val="single" w:sz="4" w:space="0" w:color="B1BBCC"/>
            </w:tcBorders>
            <w:shd w:val="clear" w:color="auto" w:fill="FFFFFF"/>
          </w:tcPr>
          <w:p w14:paraId="0626F70C" w14:textId="016128DD" w:rsidR="008108A9" w:rsidRPr="00906FC6" w:rsidRDefault="008108A9" w:rsidP="008108A9">
            <w:pPr>
              <w:rPr>
                <w:color w:val="auto"/>
                <w:sz w:val="18"/>
                <w:szCs w:val="18"/>
              </w:rPr>
            </w:pPr>
          </w:p>
        </w:tc>
      </w:tr>
      <w:tr w:rsidR="008108A9" w:rsidRPr="00906FC6" w14:paraId="0F8F82AF" w14:textId="77777777" w:rsidTr="008108A9">
        <w:tc>
          <w:tcPr>
            <w:tcW w:w="266" w:type="pct"/>
            <w:tcBorders>
              <w:top w:val="single" w:sz="4" w:space="0" w:color="B1BBCC"/>
              <w:left w:val="single" w:sz="4" w:space="0" w:color="B1BBCC"/>
              <w:bottom w:val="single" w:sz="4" w:space="0" w:color="B1BBCC"/>
              <w:right w:val="single" w:sz="4" w:space="0" w:color="B1BBCC"/>
            </w:tcBorders>
            <w:shd w:val="clear" w:color="auto" w:fill="FFFFFF"/>
          </w:tcPr>
          <w:p w14:paraId="78F30D43" w14:textId="77777777" w:rsidR="008108A9" w:rsidRPr="00906FC6" w:rsidRDefault="008108A9" w:rsidP="008108A9">
            <w:pPr>
              <w:rPr>
                <w:color w:val="000000"/>
                <w:sz w:val="18"/>
                <w:szCs w:val="18"/>
              </w:rPr>
            </w:pPr>
          </w:p>
        </w:tc>
        <w:tc>
          <w:tcPr>
            <w:tcW w:w="1889" w:type="pct"/>
            <w:tcBorders>
              <w:top w:val="single" w:sz="4" w:space="0" w:color="B1BBCC"/>
              <w:left w:val="single" w:sz="4" w:space="0" w:color="B1BBCC"/>
              <w:bottom w:val="single" w:sz="4" w:space="0" w:color="B1BBCC"/>
              <w:right w:val="single" w:sz="4" w:space="0" w:color="B1BBCC"/>
            </w:tcBorders>
            <w:shd w:val="clear" w:color="auto" w:fill="FFFFFF"/>
          </w:tcPr>
          <w:p w14:paraId="1F50CC03" w14:textId="77777777" w:rsidR="008108A9" w:rsidRPr="00906FC6" w:rsidRDefault="008108A9" w:rsidP="008108A9">
            <w:pPr>
              <w:rPr>
                <w:color w:val="000000"/>
                <w:sz w:val="18"/>
                <w:szCs w:val="18"/>
              </w:rPr>
            </w:pPr>
          </w:p>
        </w:tc>
        <w:tc>
          <w:tcPr>
            <w:tcW w:w="411" w:type="pct"/>
            <w:tcBorders>
              <w:top w:val="single" w:sz="4" w:space="0" w:color="B1BBCC"/>
              <w:left w:val="single" w:sz="4" w:space="0" w:color="B1BBCC"/>
              <w:bottom w:val="single" w:sz="4" w:space="0" w:color="B1BBCC"/>
              <w:right w:val="single" w:sz="4" w:space="0" w:color="B1BBCC"/>
            </w:tcBorders>
            <w:shd w:val="clear" w:color="auto" w:fill="FFFFFF"/>
          </w:tcPr>
          <w:p w14:paraId="79AF4E8D" w14:textId="77777777" w:rsidR="008108A9" w:rsidRPr="00906FC6" w:rsidRDefault="008108A9" w:rsidP="008108A9">
            <w:pPr>
              <w:rPr>
                <w:color w:val="auto"/>
                <w:sz w:val="18"/>
                <w:szCs w:val="18"/>
              </w:rPr>
            </w:pPr>
          </w:p>
        </w:tc>
        <w:tc>
          <w:tcPr>
            <w:tcW w:w="412" w:type="pct"/>
            <w:tcBorders>
              <w:top w:val="single" w:sz="4" w:space="0" w:color="B1BBCC"/>
              <w:left w:val="single" w:sz="4" w:space="0" w:color="B1BBCC"/>
              <w:bottom w:val="single" w:sz="4" w:space="0" w:color="B1BBCC"/>
              <w:right w:val="single" w:sz="4" w:space="0" w:color="B1BBCC"/>
            </w:tcBorders>
            <w:shd w:val="clear" w:color="auto" w:fill="FFFFFF"/>
          </w:tcPr>
          <w:p w14:paraId="556571A8" w14:textId="77777777" w:rsidR="008108A9" w:rsidRPr="00906FC6" w:rsidRDefault="008108A9" w:rsidP="008108A9">
            <w:pPr>
              <w:rPr>
                <w:color w:val="auto"/>
                <w:sz w:val="18"/>
                <w:szCs w:val="18"/>
              </w:rPr>
            </w:pPr>
          </w:p>
        </w:tc>
        <w:tc>
          <w:tcPr>
            <w:tcW w:w="412" w:type="pct"/>
            <w:tcBorders>
              <w:top w:val="single" w:sz="4" w:space="0" w:color="B1BBCC"/>
              <w:left w:val="single" w:sz="4" w:space="0" w:color="B1BBCC"/>
              <w:bottom w:val="single" w:sz="4" w:space="0" w:color="B1BBCC"/>
              <w:right w:val="single" w:sz="4" w:space="0" w:color="B1BBCC"/>
            </w:tcBorders>
            <w:shd w:val="clear" w:color="auto" w:fill="FFFFFF"/>
          </w:tcPr>
          <w:p w14:paraId="2FC60C61" w14:textId="77777777" w:rsidR="008108A9" w:rsidRPr="00906FC6" w:rsidRDefault="008108A9" w:rsidP="008108A9">
            <w:pPr>
              <w:rPr>
                <w:color w:val="auto"/>
                <w:sz w:val="18"/>
                <w:szCs w:val="18"/>
              </w:rPr>
            </w:pPr>
          </w:p>
        </w:tc>
        <w:tc>
          <w:tcPr>
            <w:tcW w:w="559" w:type="pct"/>
            <w:tcBorders>
              <w:top w:val="single" w:sz="4" w:space="0" w:color="B1BBCC"/>
              <w:left w:val="single" w:sz="4" w:space="0" w:color="B1BBCC"/>
              <w:bottom w:val="single" w:sz="4" w:space="0" w:color="B1BBCC"/>
              <w:right w:val="single" w:sz="4" w:space="0" w:color="B1BBCC"/>
            </w:tcBorders>
            <w:shd w:val="clear" w:color="auto" w:fill="FFFFFF"/>
          </w:tcPr>
          <w:p w14:paraId="5BD5B09D" w14:textId="77777777" w:rsidR="008108A9" w:rsidRPr="00906FC6" w:rsidRDefault="008108A9" w:rsidP="008108A9">
            <w:pPr>
              <w:rPr>
                <w:color w:val="auto"/>
                <w:sz w:val="18"/>
                <w:szCs w:val="18"/>
              </w:rPr>
            </w:pPr>
          </w:p>
        </w:tc>
        <w:tc>
          <w:tcPr>
            <w:tcW w:w="515" w:type="pct"/>
            <w:tcBorders>
              <w:top w:val="single" w:sz="4" w:space="0" w:color="B1BBCC"/>
              <w:left w:val="single" w:sz="4" w:space="0" w:color="B1BBCC"/>
              <w:bottom w:val="single" w:sz="4" w:space="0" w:color="B1BBCC"/>
              <w:right w:val="single" w:sz="4" w:space="0" w:color="B1BBCC"/>
            </w:tcBorders>
            <w:shd w:val="clear" w:color="auto" w:fill="FFFFFF"/>
          </w:tcPr>
          <w:p w14:paraId="1D371D55" w14:textId="77777777" w:rsidR="008108A9" w:rsidRPr="00906FC6" w:rsidRDefault="008108A9" w:rsidP="008108A9">
            <w:pPr>
              <w:rPr>
                <w:color w:val="auto"/>
                <w:sz w:val="18"/>
                <w:szCs w:val="18"/>
              </w:rPr>
            </w:pPr>
          </w:p>
        </w:tc>
        <w:tc>
          <w:tcPr>
            <w:tcW w:w="536" w:type="pct"/>
            <w:tcBorders>
              <w:top w:val="single" w:sz="4" w:space="0" w:color="B1BBCC"/>
              <w:left w:val="single" w:sz="4" w:space="0" w:color="B1BBCC"/>
              <w:bottom w:val="single" w:sz="4" w:space="0" w:color="B1BBCC"/>
              <w:right w:val="single" w:sz="4" w:space="0" w:color="B1BBCC"/>
            </w:tcBorders>
            <w:shd w:val="clear" w:color="auto" w:fill="FFFFFF"/>
          </w:tcPr>
          <w:p w14:paraId="2FE56CE6" w14:textId="6C94A2D1" w:rsidR="008108A9" w:rsidRPr="00906FC6" w:rsidRDefault="008108A9" w:rsidP="008108A9">
            <w:pPr>
              <w:rPr>
                <w:color w:val="auto"/>
                <w:sz w:val="18"/>
                <w:szCs w:val="18"/>
              </w:rPr>
            </w:pPr>
          </w:p>
        </w:tc>
      </w:tr>
      <w:tr w:rsidR="008108A9" w:rsidRPr="00906FC6" w14:paraId="1DDE4B99" w14:textId="77777777" w:rsidTr="008108A9">
        <w:tc>
          <w:tcPr>
            <w:tcW w:w="266" w:type="pct"/>
            <w:tcBorders>
              <w:top w:val="single" w:sz="4" w:space="0" w:color="B1BBCC"/>
              <w:left w:val="single" w:sz="4" w:space="0" w:color="B1BBCC"/>
              <w:bottom w:val="single" w:sz="4" w:space="0" w:color="B1BBCC"/>
              <w:right w:val="single" w:sz="4" w:space="0" w:color="B1BBCC"/>
            </w:tcBorders>
            <w:shd w:val="clear" w:color="auto" w:fill="FFFFFF"/>
          </w:tcPr>
          <w:p w14:paraId="0F951FDC" w14:textId="77777777" w:rsidR="008108A9" w:rsidRPr="00906FC6" w:rsidRDefault="008108A9" w:rsidP="008108A9">
            <w:pPr>
              <w:rPr>
                <w:color w:val="000000"/>
                <w:sz w:val="18"/>
                <w:szCs w:val="18"/>
              </w:rPr>
            </w:pPr>
          </w:p>
        </w:tc>
        <w:tc>
          <w:tcPr>
            <w:tcW w:w="1889" w:type="pct"/>
            <w:tcBorders>
              <w:top w:val="single" w:sz="4" w:space="0" w:color="B1BBCC"/>
              <w:left w:val="single" w:sz="4" w:space="0" w:color="B1BBCC"/>
              <w:bottom w:val="single" w:sz="4" w:space="0" w:color="B1BBCC"/>
              <w:right w:val="single" w:sz="4" w:space="0" w:color="B1BBCC"/>
            </w:tcBorders>
            <w:shd w:val="clear" w:color="auto" w:fill="FFFFFF"/>
          </w:tcPr>
          <w:p w14:paraId="66F3FBCF" w14:textId="77777777" w:rsidR="008108A9" w:rsidRPr="00906FC6" w:rsidRDefault="008108A9" w:rsidP="008108A9">
            <w:pPr>
              <w:rPr>
                <w:color w:val="000000"/>
                <w:sz w:val="18"/>
                <w:szCs w:val="18"/>
              </w:rPr>
            </w:pPr>
          </w:p>
        </w:tc>
        <w:tc>
          <w:tcPr>
            <w:tcW w:w="411" w:type="pct"/>
            <w:tcBorders>
              <w:top w:val="single" w:sz="4" w:space="0" w:color="B1BBCC"/>
              <w:left w:val="single" w:sz="4" w:space="0" w:color="B1BBCC"/>
              <w:bottom w:val="single" w:sz="4" w:space="0" w:color="B1BBCC"/>
              <w:right w:val="single" w:sz="4" w:space="0" w:color="B1BBCC"/>
            </w:tcBorders>
            <w:shd w:val="clear" w:color="auto" w:fill="FFFFFF"/>
          </w:tcPr>
          <w:p w14:paraId="39101994" w14:textId="77777777" w:rsidR="008108A9" w:rsidRPr="00906FC6" w:rsidRDefault="008108A9" w:rsidP="008108A9">
            <w:pPr>
              <w:rPr>
                <w:color w:val="auto"/>
                <w:sz w:val="18"/>
                <w:szCs w:val="18"/>
              </w:rPr>
            </w:pPr>
          </w:p>
        </w:tc>
        <w:tc>
          <w:tcPr>
            <w:tcW w:w="412" w:type="pct"/>
            <w:tcBorders>
              <w:top w:val="single" w:sz="4" w:space="0" w:color="B1BBCC"/>
              <w:left w:val="single" w:sz="4" w:space="0" w:color="B1BBCC"/>
              <w:bottom w:val="single" w:sz="4" w:space="0" w:color="B1BBCC"/>
              <w:right w:val="single" w:sz="4" w:space="0" w:color="B1BBCC"/>
            </w:tcBorders>
            <w:shd w:val="clear" w:color="auto" w:fill="FFFFFF"/>
          </w:tcPr>
          <w:p w14:paraId="39B21364" w14:textId="77777777" w:rsidR="008108A9" w:rsidRPr="00906FC6" w:rsidRDefault="008108A9" w:rsidP="008108A9">
            <w:pPr>
              <w:rPr>
                <w:color w:val="auto"/>
                <w:sz w:val="18"/>
                <w:szCs w:val="18"/>
              </w:rPr>
            </w:pPr>
          </w:p>
        </w:tc>
        <w:tc>
          <w:tcPr>
            <w:tcW w:w="412" w:type="pct"/>
            <w:tcBorders>
              <w:top w:val="single" w:sz="4" w:space="0" w:color="B1BBCC"/>
              <w:left w:val="single" w:sz="4" w:space="0" w:color="B1BBCC"/>
              <w:bottom w:val="single" w:sz="4" w:space="0" w:color="B1BBCC"/>
              <w:right w:val="single" w:sz="4" w:space="0" w:color="B1BBCC"/>
            </w:tcBorders>
            <w:shd w:val="clear" w:color="auto" w:fill="FFFFFF"/>
          </w:tcPr>
          <w:p w14:paraId="7F9EA7E2" w14:textId="77777777" w:rsidR="008108A9" w:rsidRPr="00906FC6" w:rsidRDefault="008108A9" w:rsidP="008108A9">
            <w:pPr>
              <w:rPr>
                <w:color w:val="auto"/>
                <w:sz w:val="18"/>
                <w:szCs w:val="18"/>
              </w:rPr>
            </w:pPr>
          </w:p>
        </w:tc>
        <w:tc>
          <w:tcPr>
            <w:tcW w:w="559" w:type="pct"/>
            <w:tcBorders>
              <w:top w:val="single" w:sz="4" w:space="0" w:color="B1BBCC"/>
              <w:left w:val="single" w:sz="4" w:space="0" w:color="B1BBCC"/>
              <w:bottom w:val="single" w:sz="4" w:space="0" w:color="B1BBCC"/>
              <w:right w:val="single" w:sz="4" w:space="0" w:color="B1BBCC"/>
            </w:tcBorders>
            <w:shd w:val="clear" w:color="auto" w:fill="FFFFFF"/>
          </w:tcPr>
          <w:p w14:paraId="049B9107" w14:textId="77777777" w:rsidR="008108A9" w:rsidRPr="00906FC6" w:rsidRDefault="008108A9" w:rsidP="008108A9">
            <w:pPr>
              <w:rPr>
                <w:color w:val="auto"/>
                <w:sz w:val="18"/>
                <w:szCs w:val="18"/>
              </w:rPr>
            </w:pPr>
          </w:p>
        </w:tc>
        <w:tc>
          <w:tcPr>
            <w:tcW w:w="515" w:type="pct"/>
            <w:tcBorders>
              <w:top w:val="single" w:sz="4" w:space="0" w:color="B1BBCC"/>
              <w:left w:val="single" w:sz="4" w:space="0" w:color="B1BBCC"/>
              <w:bottom w:val="single" w:sz="4" w:space="0" w:color="B1BBCC"/>
              <w:right w:val="single" w:sz="4" w:space="0" w:color="B1BBCC"/>
            </w:tcBorders>
            <w:shd w:val="clear" w:color="auto" w:fill="FFFFFF"/>
          </w:tcPr>
          <w:p w14:paraId="00084E51" w14:textId="77777777" w:rsidR="008108A9" w:rsidRPr="00906FC6" w:rsidRDefault="008108A9" w:rsidP="008108A9">
            <w:pPr>
              <w:rPr>
                <w:color w:val="auto"/>
                <w:sz w:val="18"/>
                <w:szCs w:val="18"/>
              </w:rPr>
            </w:pPr>
          </w:p>
        </w:tc>
        <w:tc>
          <w:tcPr>
            <w:tcW w:w="536" w:type="pct"/>
            <w:tcBorders>
              <w:top w:val="single" w:sz="4" w:space="0" w:color="B1BBCC"/>
              <w:left w:val="single" w:sz="4" w:space="0" w:color="B1BBCC"/>
              <w:bottom w:val="single" w:sz="4" w:space="0" w:color="B1BBCC"/>
              <w:right w:val="single" w:sz="4" w:space="0" w:color="B1BBCC"/>
            </w:tcBorders>
            <w:shd w:val="clear" w:color="auto" w:fill="FFFFFF"/>
          </w:tcPr>
          <w:p w14:paraId="5F1759D6" w14:textId="666D093D" w:rsidR="008108A9" w:rsidRPr="00906FC6" w:rsidRDefault="008108A9" w:rsidP="008108A9">
            <w:pPr>
              <w:rPr>
                <w:color w:val="auto"/>
                <w:sz w:val="18"/>
                <w:szCs w:val="18"/>
              </w:rPr>
            </w:pPr>
          </w:p>
        </w:tc>
      </w:tr>
      <w:tr w:rsidR="008108A9" w:rsidRPr="00906FC6" w14:paraId="39740E6A" w14:textId="77777777" w:rsidTr="008108A9">
        <w:tc>
          <w:tcPr>
            <w:tcW w:w="266" w:type="pct"/>
            <w:tcBorders>
              <w:top w:val="single" w:sz="4" w:space="0" w:color="B1BBCC"/>
              <w:left w:val="single" w:sz="4" w:space="0" w:color="B1BBCC"/>
              <w:bottom w:val="single" w:sz="4" w:space="0" w:color="B1BBCC"/>
              <w:right w:val="single" w:sz="4" w:space="0" w:color="B1BBCC"/>
            </w:tcBorders>
            <w:shd w:val="clear" w:color="auto" w:fill="FFFFFF"/>
          </w:tcPr>
          <w:p w14:paraId="7406F2C9" w14:textId="77777777" w:rsidR="008108A9" w:rsidRPr="00906FC6" w:rsidRDefault="008108A9" w:rsidP="008108A9">
            <w:pPr>
              <w:rPr>
                <w:color w:val="000000"/>
                <w:sz w:val="18"/>
                <w:szCs w:val="18"/>
              </w:rPr>
            </w:pPr>
          </w:p>
        </w:tc>
        <w:tc>
          <w:tcPr>
            <w:tcW w:w="1889" w:type="pct"/>
            <w:tcBorders>
              <w:top w:val="single" w:sz="4" w:space="0" w:color="B1BBCC"/>
              <w:left w:val="single" w:sz="4" w:space="0" w:color="B1BBCC"/>
              <w:bottom w:val="single" w:sz="4" w:space="0" w:color="B1BBCC"/>
              <w:right w:val="single" w:sz="4" w:space="0" w:color="B1BBCC"/>
            </w:tcBorders>
            <w:shd w:val="clear" w:color="auto" w:fill="FFFFFF"/>
          </w:tcPr>
          <w:p w14:paraId="499D10CA" w14:textId="77777777" w:rsidR="008108A9" w:rsidRPr="00906FC6" w:rsidRDefault="008108A9" w:rsidP="008108A9">
            <w:pPr>
              <w:rPr>
                <w:color w:val="000000"/>
                <w:sz w:val="18"/>
                <w:szCs w:val="18"/>
              </w:rPr>
            </w:pPr>
          </w:p>
        </w:tc>
        <w:tc>
          <w:tcPr>
            <w:tcW w:w="411" w:type="pct"/>
            <w:tcBorders>
              <w:top w:val="single" w:sz="4" w:space="0" w:color="B1BBCC"/>
              <w:left w:val="single" w:sz="4" w:space="0" w:color="B1BBCC"/>
              <w:bottom w:val="single" w:sz="4" w:space="0" w:color="B1BBCC"/>
              <w:right w:val="single" w:sz="4" w:space="0" w:color="B1BBCC"/>
            </w:tcBorders>
            <w:shd w:val="clear" w:color="auto" w:fill="FFFFFF"/>
          </w:tcPr>
          <w:p w14:paraId="2999F452" w14:textId="77777777" w:rsidR="008108A9" w:rsidRPr="00906FC6" w:rsidRDefault="008108A9" w:rsidP="008108A9">
            <w:pPr>
              <w:rPr>
                <w:color w:val="auto"/>
                <w:sz w:val="18"/>
                <w:szCs w:val="18"/>
              </w:rPr>
            </w:pPr>
          </w:p>
        </w:tc>
        <w:tc>
          <w:tcPr>
            <w:tcW w:w="412" w:type="pct"/>
            <w:tcBorders>
              <w:top w:val="single" w:sz="4" w:space="0" w:color="B1BBCC"/>
              <w:left w:val="single" w:sz="4" w:space="0" w:color="B1BBCC"/>
              <w:bottom w:val="single" w:sz="4" w:space="0" w:color="B1BBCC"/>
              <w:right w:val="single" w:sz="4" w:space="0" w:color="B1BBCC"/>
            </w:tcBorders>
            <w:shd w:val="clear" w:color="auto" w:fill="FFFFFF"/>
          </w:tcPr>
          <w:p w14:paraId="123EA696" w14:textId="77777777" w:rsidR="008108A9" w:rsidRPr="00906FC6" w:rsidRDefault="008108A9" w:rsidP="008108A9">
            <w:pPr>
              <w:rPr>
                <w:color w:val="auto"/>
                <w:sz w:val="18"/>
                <w:szCs w:val="18"/>
              </w:rPr>
            </w:pPr>
          </w:p>
        </w:tc>
        <w:tc>
          <w:tcPr>
            <w:tcW w:w="412" w:type="pct"/>
            <w:tcBorders>
              <w:top w:val="single" w:sz="4" w:space="0" w:color="B1BBCC"/>
              <w:left w:val="single" w:sz="4" w:space="0" w:color="B1BBCC"/>
              <w:bottom w:val="single" w:sz="4" w:space="0" w:color="B1BBCC"/>
              <w:right w:val="single" w:sz="4" w:space="0" w:color="B1BBCC"/>
            </w:tcBorders>
            <w:shd w:val="clear" w:color="auto" w:fill="FFFFFF"/>
          </w:tcPr>
          <w:p w14:paraId="08899632" w14:textId="77777777" w:rsidR="008108A9" w:rsidRPr="00906FC6" w:rsidRDefault="008108A9" w:rsidP="008108A9">
            <w:pPr>
              <w:rPr>
                <w:color w:val="auto"/>
                <w:sz w:val="18"/>
                <w:szCs w:val="18"/>
              </w:rPr>
            </w:pPr>
          </w:p>
        </w:tc>
        <w:tc>
          <w:tcPr>
            <w:tcW w:w="559" w:type="pct"/>
            <w:tcBorders>
              <w:top w:val="single" w:sz="4" w:space="0" w:color="B1BBCC"/>
              <w:left w:val="single" w:sz="4" w:space="0" w:color="B1BBCC"/>
              <w:bottom w:val="single" w:sz="4" w:space="0" w:color="B1BBCC"/>
              <w:right w:val="single" w:sz="4" w:space="0" w:color="B1BBCC"/>
            </w:tcBorders>
            <w:shd w:val="clear" w:color="auto" w:fill="FFFFFF"/>
          </w:tcPr>
          <w:p w14:paraId="2153BD81" w14:textId="77777777" w:rsidR="008108A9" w:rsidRPr="00906FC6" w:rsidRDefault="008108A9" w:rsidP="008108A9">
            <w:pPr>
              <w:rPr>
                <w:color w:val="auto"/>
                <w:sz w:val="18"/>
                <w:szCs w:val="18"/>
              </w:rPr>
            </w:pPr>
          </w:p>
        </w:tc>
        <w:tc>
          <w:tcPr>
            <w:tcW w:w="515" w:type="pct"/>
            <w:tcBorders>
              <w:top w:val="single" w:sz="4" w:space="0" w:color="B1BBCC"/>
              <w:left w:val="single" w:sz="4" w:space="0" w:color="B1BBCC"/>
              <w:bottom w:val="single" w:sz="4" w:space="0" w:color="B1BBCC"/>
              <w:right w:val="single" w:sz="4" w:space="0" w:color="B1BBCC"/>
            </w:tcBorders>
            <w:shd w:val="clear" w:color="auto" w:fill="FFFFFF"/>
          </w:tcPr>
          <w:p w14:paraId="7E509D5D" w14:textId="77777777" w:rsidR="008108A9" w:rsidRPr="00906FC6" w:rsidRDefault="008108A9" w:rsidP="008108A9">
            <w:pPr>
              <w:rPr>
                <w:color w:val="auto"/>
                <w:sz w:val="18"/>
                <w:szCs w:val="18"/>
              </w:rPr>
            </w:pPr>
          </w:p>
        </w:tc>
        <w:tc>
          <w:tcPr>
            <w:tcW w:w="536" w:type="pct"/>
            <w:tcBorders>
              <w:top w:val="single" w:sz="4" w:space="0" w:color="B1BBCC"/>
              <w:left w:val="single" w:sz="4" w:space="0" w:color="B1BBCC"/>
              <w:bottom w:val="single" w:sz="4" w:space="0" w:color="B1BBCC"/>
              <w:right w:val="single" w:sz="4" w:space="0" w:color="B1BBCC"/>
            </w:tcBorders>
            <w:shd w:val="clear" w:color="auto" w:fill="FFFFFF"/>
          </w:tcPr>
          <w:p w14:paraId="2499C054" w14:textId="59B13524" w:rsidR="008108A9" w:rsidRPr="00906FC6" w:rsidRDefault="008108A9" w:rsidP="008108A9">
            <w:pPr>
              <w:rPr>
                <w:color w:val="auto"/>
                <w:sz w:val="18"/>
                <w:szCs w:val="18"/>
              </w:rPr>
            </w:pPr>
          </w:p>
        </w:tc>
      </w:tr>
    </w:tbl>
    <w:p w14:paraId="5A644D53" w14:textId="61533415" w:rsidR="002D6471" w:rsidRPr="00906FC6" w:rsidRDefault="002D6471" w:rsidP="008108A9">
      <w:pPr>
        <w:sectPr w:rsidR="002D6471" w:rsidRPr="00906FC6" w:rsidSect="000B292F">
          <w:headerReference w:type="even" r:id="rId30"/>
          <w:footerReference w:type="even" r:id="rId31"/>
          <w:pgSz w:w="16820" w:h="11900" w:orient="landscape" w:code="1"/>
          <w:pgMar w:top="1800" w:right="1440" w:bottom="1800" w:left="1440" w:header="720" w:footer="720" w:gutter="0"/>
          <w:cols w:space="720"/>
          <w:docGrid w:linePitch="360"/>
        </w:sectPr>
      </w:pPr>
      <w:bookmarkStart w:id="26" w:name="_Toc426285215"/>
    </w:p>
    <w:p w14:paraId="62B342A3" w14:textId="478624C7" w:rsidR="005C2915" w:rsidRPr="00906FC6" w:rsidRDefault="00E91AB2" w:rsidP="005C2915">
      <w:pPr>
        <w:pStyle w:val="Heading1"/>
      </w:pPr>
      <w:bookmarkStart w:id="27" w:name="_Toc483401010"/>
      <w:bookmarkEnd w:id="26"/>
      <w:r w:rsidRPr="00906FC6">
        <w:rPr>
          <w:caps w:val="0"/>
        </w:rPr>
        <w:t xml:space="preserve">7. </w:t>
      </w:r>
      <w:r w:rsidR="000B292F" w:rsidRPr="00906FC6">
        <w:rPr>
          <w:caps w:val="0"/>
        </w:rPr>
        <w:t xml:space="preserve">LICENSES AND CERTIFICATIONS </w:t>
      </w:r>
      <w:bookmarkEnd w:id="27"/>
    </w:p>
    <w:p w14:paraId="1210409C" w14:textId="77777777" w:rsidR="005C2915" w:rsidRPr="00906FC6" w:rsidRDefault="005C2915" w:rsidP="005C2915"/>
    <w:p w14:paraId="148B4889" w14:textId="77777777" w:rsidR="005C2915" w:rsidRPr="00906FC6" w:rsidRDefault="005C2915" w:rsidP="005C2915"/>
    <w:p w14:paraId="3E6A7B86" w14:textId="77777777" w:rsidR="005C2915" w:rsidRPr="00906FC6" w:rsidRDefault="005C2915" w:rsidP="005C2915"/>
    <w:p w14:paraId="16118FA9" w14:textId="77777777" w:rsidR="005C2915" w:rsidRPr="00906FC6" w:rsidRDefault="005C2915" w:rsidP="005C2915"/>
    <w:p w14:paraId="3AC100EA" w14:textId="77777777" w:rsidR="005C2915" w:rsidRPr="00906FC6" w:rsidRDefault="005C2915" w:rsidP="005C2915"/>
    <w:p w14:paraId="194CE588" w14:textId="77777777" w:rsidR="005C2915" w:rsidRPr="00906FC6" w:rsidRDefault="005C2915" w:rsidP="005C2915"/>
    <w:p w14:paraId="360E41B0" w14:textId="77777777" w:rsidR="005C2915" w:rsidRPr="00906FC6" w:rsidRDefault="005C2915" w:rsidP="005C2915"/>
    <w:p w14:paraId="5BFAC804" w14:textId="77777777" w:rsidR="005C2915" w:rsidRPr="00906FC6" w:rsidRDefault="005C2915" w:rsidP="005C2915"/>
    <w:p w14:paraId="3ED81B71" w14:textId="77777777" w:rsidR="005C2915" w:rsidRPr="00906FC6" w:rsidRDefault="005C2915" w:rsidP="005C2915"/>
    <w:p w14:paraId="03A19DAA" w14:textId="77777777" w:rsidR="005C2915" w:rsidRPr="00906FC6" w:rsidRDefault="005C2915" w:rsidP="005C2915"/>
    <w:p w14:paraId="6A2A2D8A" w14:textId="77777777" w:rsidR="005C2915" w:rsidRPr="00906FC6" w:rsidRDefault="005C2915" w:rsidP="005C2915"/>
    <w:p w14:paraId="6F21FC78" w14:textId="77777777" w:rsidR="005C2915" w:rsidRPr="00906FC6" w:rsidRDefault="005C2915" w:rsidP="005C2915"/>
    <w:p w14:paraId="05DF72AC" w14:textId="77777777" w:rsidR="005C2915" w:rsidRPr="00906FC6" w:rsidRDefault="005C2915" w:rsidP="005C2915"/>
    <w:p w14:paraId="683ED353" w14:textId="77777777" w:rsidR="005C2915" w:rsidRPr="00906FC6" w:rsidRDefault="005C2915" w:rsidP="005C2915"/>
    <w:p w14:paraId="4D3E02C0" w14:textId="77777777" w:rsidR="005C2915" w:rsidRPr="00906FC6" w:rsidRDefault="005C2915" w:rsidP="005C2915"/>
    <w:p w14:paraId="5EFC534B" w14:textId="77777777" w:rsidR="005C2915" w:rsidRPr="00906FC6" w:rsidRDefault="005C2915" w:rsidP="005C2915"/>
    <w:p w14:paraId="11145265" w14:textId="77777777" w:rsidR="005C2915" w:rsidRPr="00906FC6" w:rsidRDefault="005C2915" w:rsidP="005C2915"/>
    <w:p w14:paraId="53A9A09E" w14:textId="77777777" w:rsidR="005C2915" w:rsidRPr="00906FC6" w:rsidRDefault="005C2915" w:rsidP="005C2915"/>
    <w:p w14:paraId="2D83A285" w14:textId="77777777" w:rsidR="005C2915" w:rsidRPr="00906FC6" w:rsidRDefault="005C2915" w:rsidP="005C2915"/>
    <w:p w14:paraId="2DFE88FB" w14:textId="77777777" w:rsidR="005C2915" w:rsidRPr="00906FC6" w:rsidRDefault="005C2915" w:rsidP="005C2915"/>
    <w:p w14:paraId="18D9D5A9" w14:textId="77777777" w:rsidR="005C2915" w:rsidRPr="00906FC6" w:rsidRDefault="005C2915" w:rsidP="005C2915"/>
    <w:p w14:paraId="77E66B04" w14:textId="77777777" w:rsidR="005C2915" w:rsidRPr="00906FC6" w:rsidRDefault="005C2915" w:rsidP="005C2915"/>
    <w:p w14:paraId="5DA46240" w14:textId="77777777" w:rsidR="005C2915" w:rsidRPr="00906FC6" w:rsidRDefault="005C2915" w:rsidP="005C2915"/>
    <w:p w14:paraId="065A1D60" w14:textId="77777777" w:rsidR="005C2915" w:rsidRPr="00906FC6" w:rsidRDefault="005C2915" w:rsidP="005C2915"/>
    <w:p w14:paraId="4A25A379" w14:textId="77777777" w:rsidR="005C2915" w:rsidRPr="00906FC6" w:rsidRDefault="005C2915" w:rsidP="005C2915"/>
    <w:p w14:paraId="20FD2A42" w14:textId="77777777" w:rsidR="005C2915" w:rsidRPr="00906FC6" w:rsidRDefault="005C2915" w:rsidP="005C2915"/>
    <w:p w14:paraId="2B4ADC87" w14:textId="77777777" w:rsidR="005C2915" w:rsidRPr="00906FC6" w:rsidRDefault="005C2915" w:rsidP="005C2915"/>
    <w:p w14:paraId="71FAE382" w14:textId="77777777" w:rsidR="005C2915" w:rsidRPr="00906FC6" w:rsidRDefault="005C2915" w:rsidP="005C2915"/>
    <w:p w14:paraId="40F6E278" w14:textId="77777777" w:rsidR="005C2915" w:rsidRPr="00906FC6" w:rsidRDefault="005C2915" w:rsidP="005C2915"/>
    <w:p w14:paraId="5084A6E6" w14:textId="77777777" w:rsidR="00E91AB2" w:rsidRPr="00906FC6" w:rsidRDefault="00E91AB2" w:rsidP="005C2915">
      <w:pPr>
        <w:pStyle w:val="Heading1"/>
        <w:rPr>
          <w:caps w:val="0"/>
          <w:color w:val="7F7F7F" w:themeColor="text1" w:themeTint="80"/>
          <w:sz w:val="20"/>
          <w:szCs w:val="24"/>
        </w:rPr>
      </w:pPr>
    </w:p>
    <w:p w14:paraId="0C03A2FE" w14:textId="77777777" w:rsidR="00E91AB2" w:rsidRPr="00906FC6" w:rsidRDefault="00E91AB2" w:rsidP="005C2915">
      <w:pPr>
        <w:pStyle w:val="Heading1"/>
        <w:rPr>
          <w:caps w:val="0"/>
          <w:color w:val="7F7F7F" w:themeColor="text1" w:themeTint="80"/>
          <w:sz w:val="20"/>
          <w:szCs w:val="24"/>
        </w:rPr>
      </w:pPr>
    </w:p>
    <w:p w14:paraId="42C1DFED" w14:textId="77777777" w:rsidR="00E91AB2" w:rsidRPr="00906FC6" w:rsidRDefault="00E91AB2" w:rsidP="005C2915">
      <w:pPr>
        <w:pStyle w:val="Heading1"/>
        <w:rPr>
          <w:caps w:val="0"/>
          <w:color w:val="7F7F7F" w:themeColor="text1" w:themeTint="80"/>
          <w:sz w:val="20"/>
          <w:szCs w:val="24"/>
        </w:rPr>
      </w:pPr>
    </w:p>
    <w:p w14:paraId="4AB5960F" w14:textId="393FD343" w:rsidR="005C2915" w:rsidRPr="00906FC6" w:rsidRDefault="00FE7468" w:rsidP="005C2915">
      <w:pPr>
        <w:pStyle w:val="Heading1"/>
      </w:pPr>
      <w:bookmarkStart w:id="28" w:name="_Toc483401011"/>
      <w:r w:rsidRPr="00906FC6">
        <w:rPr>
          <w:caps w:val="0"/>
        </w:rPr>
        <w:t xml:space="preserve">8. </w:t>
      </w:r>
      <w:r w:rsidR="000B292F" w:rsidRPr="00906FC6">
        <w:rPr>
          <w:caps w:val="0"/>
        </w:rPr>
        <w:t xml:space="preserve">MONITORING TOOLS </w:t>
      </w:r>
      <w:bookmarkEnd w:id="28"/>
    </w:p>
    <w:p w14:paraId="334A93B1" w14:textId="77777777" w:rsidR="005C2915" w:rsidRPr="00906FC6" w:rsidRDefault="005C2915" w:rsidP="005C2915"/>
    <w:p w14:paraId="272D070F" w14:textId="77777777" w:rsidR="00E91AB2" w:rsidRPr="00906FC6" w:rsidRDefault="00E91AB2" w:rsidP="005C2915"/>
    <w:p w14:paraId="0FAA4FE3" w14:textId="77777777" w:rsidR="00E91AB2" w:rsidRPr="00906FC6" w:rsidRDefault="00E91AB2" w:rsidP="005C2915"/>
    <w:p w14:paraId="13C76313" w14:textId="77777777" w:rsidR="00E91AB2" w:rsidRPr="00906FC6" w:rsidRDefault="00E91AB2" w:rsidP="005C2915"/>
    <w:p w14:paraId="63309ECD" w14:textId="77777777" w:rsidR="00E91AB2" w:rsidRPr="00906FC6" w:rsidRDefault="00E91AB2" w:rsidP="005C2915"/>
    <w:p w14:paraId="5B490293" w14:textId="77777777" w:rsidR="00E91AB2" w:rsidRPr="00906FC6" w:rsidRDefault="00E91AB2" w:rsidP="005C2915"/>
    <w:p w14:paraId="1AF4B505" w14:textId="77777777" w:rsidR="00E91AB2" w:rsidRPr="00906FC6" w:rsidRDefault="00E91AB2" w:rsidP="005C2915"/>
    <w:p w14:paraId="38D13EB5" w14:textId="77777777" w:rsidR="00E91AB2" w:rsidRPr="00906FC6" w:rsidRDefault="00E91AB2" w:rsidP="005C2915"/>
    <w:p w14:paraId="4E5F80F1" w14:textId="77777777" w:rsidR="00E91AB2" w:rsidRPr="00906FC6" w:rsidRDefault="00E91AB2" w:rsidP="005C2915"/>
    <w:p w14:paraId="40E27990" w14:textId="77777777" w:rsidR="00E91AB2" w:rsidRPr="00906FC6" w:rsidRDefault="00E91AB2" w:rsidP="005C2915"/>
    <w:p w14:paraId="4B5E6540" w14:textId="77777777" w:rsidR="00E91AB2" w:rsidRPr="00906FC6" w:rsidRDefault="00E91AB2" w:rsidP="005C2915"/>
    <w:p w14:paraId="7F5F1D37" w14:textId="77777777" w:rsidR="00E91AB2" w:rsidRPr="00906FC6" w:rsidRDefault="00E91AB2" w:rsidP="005C2915"/>
    <w:p w14:paraId="7EF0C66E" w14:textId="77777777" w:rsidR="00E91AB2" w:rsidRPr="00906FC6" w:rsidRDefault="00E91AB2" w:rsidP="005C2915"/>
    <w:p w14:paraId="75F9691C" w14:textId="77777777" w:rsidR="00E91AB2" w:rsidRPr="00906FC6" w:rsidRDefault="00E91AB2" w:rsidP="005C2915"/>
    <w:p w14:paraId="7C4260D0" w14:textId="77777777" w:rsidR="00E91AB2" w:rsidRPr="00906FC6" w:rsidRDefault="00E91AB2" w:rsidP="005C2915"/>
    <w:p w14:paraId="1988FF54" w14:textId="77777777" w:rsidR="00E91AB2" w:rsidRPr="00906FC6" w:rsidRDefault="00E91AB2" w:rsidP="005C2915"/>
    <w:p w14:paraId="37B8056B" w14:textId="77777777" w:rsidR="00E91AB2" w:rsidRPr="00906FC6" w:rsidRDefault="00E91AB2" w:rsidP="005C2915"/>
    <w:p w14:paraId="29B4B3C9" w14:textId="77777777" w:rsidR="00E91AB2" w:rsidRPr="00906FC6" w:rsidRDefault="00E91AB2" w:rsidP="005C2915"/>
    <w:p w14:paraId="1461FEAA" w14:textId="77777777" w:rsidR="00E91AB2" w:rsidRPr="00906FC6" w:rsidRDefault="00E91AB2" w:rsidP="005C2915"/>
    <w:p w14:paraId="0E736EAB" w14:textId="77777777" w:rsidR="00E91AB2" w:rsidRPr="00906FC6" w:rsidRDefault="00E91AB2" w:rsidP="005C2915"/>
    <w:p w14:paraId="7D693E5B" w14:textId="77777777" w:rsidR="00E91AB2" w:rsidRPr="00906FC6" w:rsidRDefault="00E91AB2" w:rsidP="005C2915"/>
    <w:p w14:paraId="498A17A7" w14:textId="77777777" w:rsidR="00E91AB2" w:rsidRPr="00906FC6" w:rsidRDefault="00E91AB2" w:rsidP="005C2915"/>
    <w:p w14:paraId="51BA3F67" w14:textId="77777777" w:rsidR="00E91AB2" w:rsidRPr="00906FC6" w:rsidRDefault="00E91AB2" w:rsidP="005C2915"/>
    <w:p w14:paraId="711F352C" w14:textId="77777777" w:rsidR="00E91AB2" w:rsidRPr="00906FC6" w:rsidRDefault="00E91AB2" w:rsidP="005C2915"/>
    <w:p w14:paraId="5547C242" w14:textId="77777777" w:rsidR="00E91AB2" w:rsidRPr="00906FC6" w:rsidRDefault="00E91AB2" w:rsidP="005C2915"/>
    <w:p w14:paraId="3CF43FC2" w14:textId="77777777" w:rsidR="00E91AB2" w:rsidRPr="00906FC6" w:rsidRDefault="00E91AB2" w:rsidP="005C2915"/>
    <w:p w14:paraId="013ED0E5" w14:textId="77777777" w:rsidR="00E91AB2" w:rsidRPr="00906FC6" w:rsidRDefault="00E91AB2" w:rsidP="005C2915"/>
    <w:p w14:paraId="61E08561" w14:textId="77777777" w:rsidR="00E91AB2" w:rsidRPr="00906FC6" w:rsidRDefault="00E91AB2" w:rsidP="005C2915"/>
    <w:p w14:paraId="7D69D02C" w14:textId="77777777" w:rsidR="00E91AB2" w:rsidRPr="00906FC6" w:rsidRDefault="00E91AB2" w:rsidP="005C2915"/>
    <w:p w14:paraId="5F642FE7" w14:textId="77777777" w:rsidR="00E91AB2" w:rsidRPr="00906FC6" w:rsidRDefault="00E91AB2" w:rsidP="005C2915"/>
    <w:p w14:paraId="218E9DF1" w14:textId="77777777" w:rsidR="00E91AB2" w:rsidRPr="00906FC6" w:rsidRDefault="00E91AB2" w:rsidP="005C2915"/>
    <w:p w14:paraId="575B583E" w14:textId="77777777" w:rsidR="00E91AB2" w:rsidRPr="00906FC6" w:rsidRDefault="00E91AB2" w:rsidP="005C2915"/>
    <w:p w14:paraId="61DAC283" w14:textId="4278AF68" w:rsidR="00E91AB2" w:rsidRPr="00906FC6" w:rsidRDefault="00FE7468" w:rsidP="00E91AB2">
      <w:pPr>
        <w:pStyle w:val="Heading1"/>
      </w:pPr>
      <w:bookmarkStart w:id="29" w:name="_Toc483401012"/>
      <w:r w:rsidRPr="00906FC6">
        <w:rPr>
          <w:caps w:val="0"/>
        </w:rPr>
        <w:t>MONTHLY IMPLEMENTATION MITIGATION AND MONITORING REPORT</w:t>
      </w:r>
      <w:bookmarkEnd w:id="29"/>
      <w:r w:rsidR="00E91AB2" w:rsidRPr="00906FC6">
        <w:br/>
      </w:r>
    </w:p>
    <w:p w14:paraId="2065155A" w14:textId="77777777" w:rsidR="00E91AB2" w:rsidRPr="00906FC6" w:rsidRDefault="00E91AB2" w:rsidP="00E91AB2">
      <w:pPr>
        <w:pStyle w:val="Heading2"/>
      </w:pPr>
      <w:bookmarkStart w:id="30" w:name="_Toc483401013"/>
      <w:r w:rsidRPr="00906FC6">
        <w:t>XXXXXXXXXXXXXXXXXXXXX</w:t>
      </w:r>
      <w:bookmarkEnd w:id="30"/>
    </w:p>
    <w:p w14:paraId="1F0DE59A" w14:textId="214B92AE" w:rsidR="00E91AB2" w:rsidRPr="00906FC6" w:rsidRDefault="00E91AB2" w:rsidP="00E91AB2">
      <w:r w:rsidRPr="00906FC6">
        <w:t xml:space="preserve">Activity ID/Tracking Number: </w:t>
      </w:r>
    </w:p>
    <w:tbl>
      <w:tblPr>
        <w:tblW w:w="13700" w:type="dxa"/>
        <w:tblBorders>
          <w:top w:val="single" w:sz="4" w:space="0" w:color="44546A" w:themeColor="text2"/>
          <w:bottom w:val="single" w:sz="4" w:space="0" w:color="44546A" w:themeColor="text2"/>
          <w:insideH w:val="single" w:sz="4" w:space="0" w:color="44546A" w:themeColor="text2"/>
          <w:insideV w:val="single" w:sz="4" w:space="0" w:color="auto"/>
        </w:tblBorders>
        <w:tblCellMar>
          <w:top w:w="29" w:type="dxa"/>
          <w:left w:w="58" w:type="dxa"/>
          <w:bottom w:w="29" w:type="dxa"/>
          <w:right w:w="58" w:type="dxa"/>
        </w:tblCellMar>
        <w:tblLook w:val="01E0" w:firstRow="1" w:lastRow="1" w:firstColumn="1" w:lastColumn="1" w:noHBand="0" w:noVBand="0"/>
      </w:tblPr>
      <w:tblGrid>
        <w:gridCol w:w="4338"/>
        <w:gridCol w:w="2685"/>
        <w:gridCol w:w="4054"/>
        <w:gridCol w:w="2623"/>
      </w:tblGrid>
      <w:tr w:rsidR="00E91AB2" w:rsidRPr="00906FC6" w14:paraId="60226767" w14:textId="77777777" w:rsidTr="00FE7468">
        <w:trPr>
          <w:trHeight w:val="499"/>
        </w:trPr>
        <w:tc>
          <w:tcPr>
            <w:tcW w:w="4338" w:type="dxa"/>
            <w:tcBorders>
              <w:top w:val="single" w:sz="12" w:space="0" w:color="44546A" w:themeColor="text2"/>
              <w:bottom w:val="single" w:sz="12" w:space="0" w:color="44546A" w:themeColor="text2"/>
            </w:tcBorders>
            <w:shd w:val="clear" w:color="auto" w:fill="002060"/>
            <w:vAlign w:val="center"/>
          </w:tcPr>
          <w:p w14:paraId="60F0D78A" w14:textId="77777777" w:rsidR="00E91AB2" w:rsidRPr="00906FC6" w:rsidRDefault="00E91AB2" w:rsidP="00D44FCD">
            <w:pPr>
              <w:widowControl w:val="0"/>
              <w:tabs>
                <w:tab w:val="left" w:pos="-720"/>
                <w:tab w:val="left" w:pos="0"/>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jc w:val="center"/>
              <w:rPr>
                <w:color w:val="FFFFFF" w:themeColor="background1"/>
                <w:sz w:val="16"/>
                <w:szCs w:val="16"/>
              </w:rPr>
            </w:pPr>
          </w:p>
          <w:p w14:paraId="1289ABAB" w14:textId="77777777" w:rsidR="00E91AB2" w:rsidRPr="00906FC6" w:rsidRDefault="00E91AB2" w:rsidP="00D44FCD">
            <w:pPr>
              <w:widowControl w:val="0"/>
              <w:tabs>
                <w:tab w:val="left" w:pos="-720"/>
                <w:tab w:val="left" w:pos="0"/>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jc w:val="center"/>
              <w:rPr>
                <w:color w:val="FFFFFF" w:themeColor="background1"/>
                <w:sz w:val="16"/>
                <w:szCs w:val="16"/>
              </w:rPr>
            </w:pPr>
          </w:p>
          <w:p w14:paraId="468B6D21" w14:textId="77777777" w:rsidR="00E91AB2" w:rsidRPr="00906FC6" w:rsidRDefault="00E91AB2" w:rsidP="00D44FCD">
            <w:pPr>
              <w:widowControl w:val="0"/>
              <w:tabs>
                <w:tab w:val="left" w:pos="-720"/>
                <w:tab w:val="left" w:pos="0"/>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jc w:val="center"/>
              <w:rPr>
                <w:color w:val="FFFFFF" w:themeColor="background1"/>
                <w:sz w:val="16"/>
                <w:szCs w:val="16"/>
              </w:rPr>
            </w:pPr>
            <w:r w:rsidRPr="00906FC6">
              <w:rPr>
                <w:color w:val="FFFFFF" w:themeColor="background1"/>
                <w:sz w:val="16"/>
                <w:szCs w:val="16"/>
              </w:rPr>
              <w:t xml:space="preserve">Activity </w:t>
            </w:r>
          </w:p>
          <w:p w14:paraId="6DE652B1" w14:textId="77777777" w:rsidR="00E91AB2" w:rsidRPr="00906FC6" w:rsidRDefault="00E91AB2" w:rsidP="00D44FCD">
            <w:pPr>
              <w:widowControl w:val="0"/>
              <w:tabs>
                <w:tab w:val="left" w:pos="-720"/>
                <w:tab w:val="left" w:pos="0"/>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jc w:val="center"/>
              <w:rPr>
                <w:color w:val="FFFFFF" w:themeColor="background1"/>
                <w:sz w:val="16"/>
                <w:szCs w:val="16"/>
              </w:rPr>
            </w:pPr>
          </w:p>
        </w:tc>
        <w:tc>
          <w:tcPr>
            <w:tcW w:w="2685" w:type="dxa"/>
            <w:tcBorders>
              <w:top w:val="single" w:sz="12" w:space="0" w:color="44546A" w:themeColor="text2"/>
              <w:bottom w:val="single" w:sz="12" w:space="0" w:color="44546A" w:themeColor="text2"/>
            </w:tcBorders>
            <w:shd w:val="clear" w:color="auto" w:fill="002060"/>
            <w:vAlign w:val="center"/>
          </w:tcPr>
          <w:p w14:paraId="37FF49FC" w14:textId="77777777" w:rsidR="00E91AB2" w:rsidRPr="00906FC6" w:rsidRDefault="00E91AB2" w:rsidP="00D44FCD">
            <w:pPr>
              <w:widowControl w:val="0"/>
              <w:tabs>
                <w:tab w:val="left" w:pos="-720"/>
                <w:tab w:val="left" w:pos="0"/>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jc w:val="center"/>
              <w:rPr>
                <w:color w:val="FFFFFF" w:themeColor="background1"/>
                <w:sz w:val="16"/>
                <w:szCs w:val="16"/>
              </w:rPr>
            </w:pPr>
          </w:p>
          <w:p w14:paraId="57C621C9" w14:textId="77777777" w:rsidR="00E91AB2" w:rsidRPr="00906FC6" w:rsidRDefault="00E91AB2" w:rsidP="00D44FCD">
            <w:pPr>
              <w:widowControl w:val="0"/>
              <w:tabs>
                <w:tab w:val="left" w:pos="-720"/>
                <w:tab w:val="left" w:pos="0"/>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jc w:val="center"/>
              <w:rPr>
                <w:color w:val="FFFFFF" w:themeColor="background1"/>
                <w:sz w:val="16"/>
                <w:szCs w:val="16"/>
              </w:rPr>
            </w:pPr>
            <w:r w:rsidRPr="00906FC6">
              <w:rPr>
                <w:color w:val="FFFFFF" w:themeColor="background1"/>
                <w:sz w:val="16"/>
                <w:szCs w:val="16"/>
              </w:rPr>
              <w:t xml:space="preserve">Status of Activity </w:t>
            </w:r>
          </w:p>
        </w:tc>
        <w:tc>
          <w:tcPr>
            <w:tcW w:w="4054" w:type="dxa"/>
            <w:tcBorders>
              <w:top w:val="single" w:sz="12" w:space="0" w:color="44546A" w:themeColor="text2"/>
              <w:bottom w:val="single" w:sz="12" w:space="0" w:color="44546A" w:themeColor="text2"/>
            </w:tcBorders>
            <w:shd w:val="clear" w:color="auto" w:fill="002060"/>
            <w:vAlign w:val="center"/>
          </w:tcPr>
          <w:p w14:paraId="670B02AB" w14:textId="77777777" w:rsidR="00E91AB2" w:rsidRPr="00906FC6" w:rsidRDefault="00E91AB2" w:rsidP="00D44FCD">
            <w:pPr>
              <w:widowControl w:val="0"/>
              <w:tabs>
                <w:tab w:val="left" w:pos="-720"/>
                <w:tab w:val="left" w:pos="0"/>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jc w:val="center"/>
              <w:rPr>
                <w:color w:val="FFFFFF" w:themeColor="background1"/>
                <w:sz w:val="16"/>
                <w:szCs w:val="16"/>
              </w:rPr>
            </w:pPr>
          </w:p>
          <w:p w14:paraId="2C72547B" w14:textId="77777777" w:rsidR="00E91AB2" w:rsidRPr="00906FC6" w:rsidRDefault="00E91AB2" w:rsidP="00D44FCD">
            <w:pPr>
              <w:widowControl w:val="0"/>
              <w:tabs>
                <w:tab w:val="left" w:pos="-720"/>
                <w:tab w:val="left" w:pos="0"/>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jc w:val="center"/>
              <w:rPr>
                <w:color w:val="FFFFFF" w:themeColor="background1"/>
                <w:sz w:val="16"/>
                <w:szCs w:val="16"/>
              </w:rPr>
            </w:pPr>
            <w:r w:rsidRPr="00906FC6">
              <w:rPr>
                <w:color w:val="FFFFFF" w:themeColor="background1"/>
                <w:sz w:val="16"/>
                <w:szCs w:val="16"/>
              </w:rPr>
              <w:t>List any outstanding issues relating to required conditions related to potential impacts to the project’s or the environmental or health &amp;  safety</w:t>
            </w:r>
          </w:p>
        </w:tc>
        <w:tc>
          <w:tcPr>
            <w:tcW w:w="2623" w:type="dxa"/>
            <w:tcBorders>
              <w:top w:val="single" w:sz="12" w:space="0" w:color="44546A" w:themeColor="text2"/>
              <w:bottom w:val="single" w:sz="12" w:space="0" w:color="44546A" w:themeColor="text2"/>
            </w:tcBorders>
            <w:shd w:val="clear" w:color="auto" w:fill="002060"/>
            <w:vAlign w:val="center"/>
          </w:tcPr>
          <w:p w14:paraId="391FBDEA" w14:textId="77777777" w:rsidR="00E91AB2" w:rsidRPr="00906FC6" w:rsidRDefault="00E91AB2" w:rsidP="00D44FCD">
            <w:pPr>
              <w:widowControl w:val="0"/>
              <w:tabs>
                <w:tab w:val="left" w:pos="-720"/>
                <w:tab w:val="left" w:pos="0"/>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jc w:val="center"/>
              <w:rPr>
                <w:color w:val="FFFFFF" w:themeColor="background1"/>
                <w:sz w:val="16"/>
                <w:szCs w:val="16"/>
              </w:rPr>
            </w:pPr>
          </w:p>
          <w:p w14:paraId="11C57B93" w14:textId="77777777" w:rsidR="00E91AB2" w:rsidRPr="00906FC6" w:rsidRDefault="00E91AB2" w:rsidP="00D44FCD">
            <w:pPr>
              <w:widowControl w:val="0"/>
              <w:tabs>
                <w:tab w:val="left" w:pos="-720"/>
                <w:tab w:val="left" w:pos="0"/>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jc w:val="center"/>
              <w:rPr>
                <w:color w:val="FFFFFF" w:themeColor="background1"/>
                <w:sz w:val="16"/>
                <w:szCs w:val="16"/>
              </w:rPr>
            </w:pPr>
            <w:r w:rsidRPr="00906FC6">
              <w:rPr>
                <w:color w:val="FFFFFF" w:themeColor="background1"/>
                <w:sz w:val="16"/>
                <w:szCs w:val="16"/>
              </w:rPr>
              <w:t>Remarks</w:t>
            </w:r>
          </w:p>
        </w:tc>
      </w:tr>
      <w:tr w:rsidR="00E91AB2" w:rsidRPr="00906FC6" w14:paraId="65B8968A" w14:textId="77777777" w:rsidTr="00D44FCD">
        <w:trPr>
          <w:trHeight w:val="47"/>
        </w:trPr>
        <w:tc>
          <w:tcPr>
            <w:tcW w:w="4338" w:type="dxa"/>
            <w:tcBorders>
              <w:top w:val="single" w:sz="12" w:space="0" w:color="44546A" w:themeColor="text2"/>
              <w:bottom w:val="single" w:sz="12" w:space="0" w:color="44546A" w:themeColor="text2"/>
              <w:right w:val="single" w:sz="12" w:space="0" w:color="44546A" w:themeColor="text2"/>
            </w:tcBorders>
            <w:shd w:val="clear" w:color="auto" w:fill="CFCDC9"/>
          </w:tcPr>
          <w:p w14:paraId="22E5D2AE" w14:textId="77777777" w:rsidR="00E91AB2" w:rsidRPr="00906FC6" w:rsidRDefault="00E91AB2" w:rsidP="00D44FCD">
            <w:pPr>
              <w:widowControl w:val="0"/>
              <w:tabs>
                <w:tab w:val="left" w:pos="-720"/>
                <w:tab w:val="left" w:pos="0"/>
              </w:tabs>
              <w:suppressAutoHyphens/>
              <w:rPr>
                <w:color w:val="auto"/>
                <w:sz w:val="16"/>
                <w:szCs w:val="16"/>
              </w:rPr>
            </w:pPr>
            <w:r w:rsidRPr="00906FC6">
              <w:rPr>
                <w:color w:val="auto"/>
                <w:sz w:val="16"/>
                <w:szCs w:val="16"/>
              </w:rPr>
              <w:t xml:space="preserve">1.1.1 Activity </w:t>
            </w:r>
          </w:p>
        </w:tc>
        <w:tc>
          <w:tcPr>
            <w:tcW w:w="2685" w:type="dxa"/>
            <w:tcBorders>
              <w:top w:val="single" w:sz="12" w:space="0" w:color="44546A" w:themeColor="text2"/>
              <w:left w:val="single" w:sz="12" w:space="0" w:color="44546A" w:themeColor="text2"/>
              <w:bottom w:val="single" w:sz="12" w:space="0" w:color="44546A" w:themeColor="text2"/>
            </w:tcBorders>
            <w:shd w:val="clear" w:color="auto" w:fill="CFCDC9"/>
          </w:tcPr>
          <w:p w14:paraId="65D02524" w14:textId="77777777" w:rsidR="00E91AB2" w:rsidRPr="00906FC6" w:rsidRDefault="00E91AB2" w:rsidP="00D44FCD">
            <w:pPr>
              <w:widowControl w:val="0"/>
              <w:tabs>
                <w:tab w:val="left" w:pos="-720"/>
                <w:tab w:val="left" w:pos="0"/>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jc w:val="both"/>
              <w:rPr>
                <w:color w:val="auto"/>
                <w:sz w:val="16"/>
                <w:szCs w:val="16"/>
              </w:rPr>
            </w:pPr>
          </w:p>
        </w:tc>
        <w:tc>
          <w:tcPr>
            <w:tcW w:w="4054" w:type="dxa"/>
            <w:tcBorders>
              <w:top w:val="single" w:sz="12" w:space="0" w:color="44546A" w:themeColor="text2"/>
              <w:bottom w:val="single" w:sz="12" w:space="0" w:color="44546A" w:themeColor="text2"/>
            </w:tcBorders>
            <w:shd w:val="clear" w:color="auto" w:fill="CFCDC9"/>
          </w:tcPr>
          <w:p w14:paraId="7D2DBE4D" w14:textId="77777777" w:rsidR="00E91AB2" w:rsidRPr="00906FC6" w:rsidRDefault="00E91AB2" w:rsidP="00D44FCD">
            <w:pPr>
              <w:widowControl w:val="0"/>
              <w:tabs>
                <w:tab w:val="left" w:pos="-720"/>
                <w:tab w:val="left" w:pos="0"/>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jc w:val="both"/>
              <w:rPr>
                <w:color w:val="auto"/>
                <w:sz w:val="16"/>
                <w:szCs w:val="16"/>
              </w:rPr>
            </w:pPr>
          </w:p>
        </w:tc>
        <w:tc>
          <w:tcPr>
            <w:tcW w:w="2623" w:type="dxa"/>
            <w:tcBorders>
              <w:top w:val="single" w:sz="12" w:space="0" w:color="44546A" w:themeColor="text2"/>
              <w:bottom w:val="single" w:sz="12" w:space="0" w:color="44546A" w:themeColor="text2"/>
            </w:tcBorders>
            <w:shd w:val="clear" w:color="auto" w:fill="CFCDC9"/>
          </w:tcPr>
          <w:p w14:paraId="5EEA8336" w14:textId="77777777" w:rsidR="00E91AB2" w:rsidRPr="00906FC6" w:rsidRDefault="00E91AB2" w:rsidP="00D44FCD">
            <w:pPr>
              <w:widowControl w:val="0"/>
              <w:tabs>
                <w:tab w:val="left" w:pos="-720"/>
                <w:tab w:val="left" w:pos="0"/>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jc w:val="both"/>
              <w:rPr>
                <w:color w:val="auto"/>
                <w:sz w:val="16"/>
                <w:szCs w:val="16"/>
              </w:rPr>
            </w:pPr>
          </w:p>
        </w:tc>
      </w:tr>
      <w:tr w:rsidR="00E91AB2" w:rsidRPr="00906FC6" w14:paraId="1B4DC1A0" w14:textId="77777777" w:rsidTr="00D44FCD">
        <w:trPr>
          <w:trHeight w:val="184"/>
        </w:trPr>
        <w:tc>
          <w:tcPr>
            <w:tcW w:w="4338" w:type="dxa"/>
            <w:tcBorders>
              <w:top w:val="single" w:sz="12" w:space="0" w:color="44546A" w:themeColor="text2"/>
              <w:right w:val="single" w:sz="12" w:space="0" w:color="44546A" w:themeColor="text2"/>
            </w:tcBorders>
            <w:shd w:val="clear" w:color="auto" w:fill="auto"/>
          </w:tcPr>
          <w:p w14:paraId="757429DC" w14:textId="77777777" w:rsidR="00E91AB2" w:rsidRPr="00906FC6" w:rsidRDefault="00E91AB2" w:rsidP="00D44FCD">
            <w:pPr>
              <w:widowControl w:val="0"/>
              <w:tabs>
                <w:tab w:val="left" w:pos="-720"/>
                <w:tab w:val="left" w:pos="0"/>
              </w:tabs>
              <w:suppressAutoHyphens/>
              <w:rPr>
                <w:sz w:val="16"/>
                <w:szCs w:val="16"/>
              </w:rPr>
            </w:pPr>
          </w:p>
        </w:tc>
        <w:tc>
          <w:tcPr>
            <w:tcW w:w="2685" w:type="dxa"/>
            <w:tcBorders>
              <w:top w:val="single" w:sz="12" w:space="0" w:color="44546A" w:themeColor="text2"/>
              <w:left w:val="single" w:sz="12" w:space="0" w:color="44546A" w:themeColor="text2"/>
            </w:tcBorders>
            <w:shd w:val="clear" w:color="auto" w:fill="auto"/>
          </w:tcPr>
          <w:p w14:paraId="0476D530" w14:textId="77777777" w:rsidR="00E91AB2" w:rsidRPr="00906FC6" w:rsidRDefault="00E91AB2" w:rsidP="00D44FCD">
            <w:pPr>
              <w:widowControl w:val="0"/>
              <w:tabs>
                <w:tab w:val="left" w:pos="-720"/>
                <w:tab w:val="left" w:pos="0"/>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jc w:val="both"/>
              <w:rPr>
                <w:sz w:val="16"/>
                <w:szCs w:val="16"/>
              </w:rPr>
            </w:pPr>
          </w:p>
        </w:tc>
        <w:tc>
          <w:tcPr>
            <w:tcW w:w="4054" w:type="dxa"/>
            <w:tcBorders>
              <w:top w:val="single" w:sz="12" w:space="0" w:color="44546A" w:themeColor="text2"/>
            </w:tcBorders>
            <w:shd w:val="clear" w:color="auto" w:fill="auto"/>
          </w:tcPr>
          <w:p w14:paraId="5DDD3414" w14:textId="77777777" w:rsidR="00E91AB2" w:rsidRPr="00906FC6" w:rsidRDefault="00E91AB2" w:rsidP="00D44FCD">
            <w:pPr>
              <w:widowControl w:val="0"/>
              <w:tabs>
                <w:tab w:val="left" w:pos="-720"/>
                <w:tab w:val="left" w:pos="0"/>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jc w:val="both"/>
              <w:rPr>
                <w:sz w:val="16"/>
                <w:szCs w:val="16"/>
              </w:rPr>
            </w:pPr>
          </w:p>
        </w:tc>
        <w:tc>
          <w:tcPr>
            <w:tcW w:w="2623" w:type="dxa"/>
            <w:tcBorders>
              <w:top w:val="single" w:sz="12" w:space="0" w:color="44546A" w:themeColor="text2"/>
            </w:tcBorders>
            <w:shd w:val="clear" w:color="auto" w:fill="auto"/>
          </w:tcPr>
          <w:p w14:paraId="0A23D276" w14:textId="77777777" w:rsidR="00E91AB2" w:rsidRPr="00906FC6" w:rsidRDefault="00E91AB2" w:rsidP="00D44FCD">
            <w:pPr>
              <w:widowControl w:val="0"/>
              <w:tabs>
                <w:tab w:val="left" w:pos="-720"/>
                <w:tab w:val="left" w:pos="0"/>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jc w:val="both"/>
              <w:rPr>
                <w:sz w:val="16"/>
                <w:szCs w:val="16"/>
              </w:rPr>
            </w:pPr>
          </w:p>
        </w:tc>
      </w:tr>
      <w:tr w:rsidR="00E91AB2" w:rsidRPr="00906FC6" w14:paraId="7C175BE6" w14:textId="77777777" w:rsidTr="00D44FCD">
        <w:trPr>
          <w:trHeight w:val="67"/>
        </w:trPr>
        <w:tc>
          <w:tcPr>
            <w:tcW w:w="4338" w:type="dxa"/>
            <w:tcBorders>
              <w:right w:val="single" w:sz="12" w:space="0" w:color="44546A" w:themeColor="text2"/>
            </w:tcBorders>
            <w:shd w:val="clear" w:color="auto" w:fill="CFCDC9"/>
          </w:tcPr>
          <w:p w14:paraId="1109D8EA" w14:textId="77777777" w:rsidR="00E91AB2" w:rsidRPr="00906FC6" w:rsidRDefault="00E91AB2" w:rsidP="00D44FCD">
            <w:pPr>
              <w:widowControl w:val="0"/>
              <w:rPr>
                <w:color w:val="auto"/>
                <w:sz w:val="16"/>
                <w:szCs w:val="16"/>
              </w:rPr>
            </w:pPr>
            <w:r w:rsidRPr="00906FC6">
              <w:rPr>
                <w:color w:val="auto"/>
                <w:sz w:val="16"/>
                <w:szCs w:val="16"/>
              </w:rPr>
              <w:t xml:space="preserve">1.1.2 Activity </w:t>
            </w:r>
          </w:p>
        </w:tc>
        <w:tc>
          <w:tcPr>
            <w:tcW w:w="2685" w:type="dxa"/>
            <w:tcBorders>
              <w:left w:val="single" w:sz="12" w:space="0" w:color="44546A" w:themeColor="text2"/>
            </w:tcBorders>
            <w:shd w:val="clear" w:color="auto" w:fill="CFCDC9"/>
          </w:tcPr>
          <w:p w14:paraId="41D34EEB" w14:textId="77777777" w:rsidR="00E91AB2" w:rsidRPr="00906FC6" w:rsidRDefault="00E91AB2" w:rsidP="00D44FCD">
            <w:pPr>
              <w:widowControl w:val="0"/>
              <w:tabs>
                <w:tab w:val="left" w:pos="-720"/>
                <w:tab w:val="left" w:pos="0"/>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jc w:val="both"/>
              <w:rPr>
                <w:color w:val="auto"/>
                <w:sz w:val="16"/>
                <w:szCs w:val="16"/>
              </w:rPr>
            </w:pPr>
          </w:p>
        </w:tc>
        <w:tc>
          <w:tcPr>
            <w:tcW w:w="4054" w:type="dxa"/>
            <w:shd w:val="clear" w:color="auto" w:fill="CFCDC9"/>
          </w:tcPr>
          <w:p w14:paraId="628752E7" w14:textId="77777777" w:rsidR="00E91AB2" w:rsidRPr="00906FC6" w:rsidRDefault="00E91AB2" w:rsidP="00D44FCD">
            <w:pPr>
              <w:widowControl w:val="0"/>
              <w:tabs>
                <w:tab w:val="left" w:pos="-720"/>
                <w:tab w:val="left" w:pos="0"/>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jc w:val="both"/>
              <w:rPr>
                <w:color w:val="auto"/>
                <w:sz w:val="16"/>
                <w:szCs w:val="16"/>
              </w:rPr>
            </w:pPr>
          </w:p>
        </w:tc>
        <w:tc>
          <w:tcPr>
            <w:tcW w:w="2623" w:type="dxa"/>
            <w:shd w:val="clear" w:color="auto" w:fill="CFCDC9"/>
          </w:tcPr>
          <w:p w14:paraId="7C845755" w14:textId="77777777" w:rsidR="00E91AB2" w:rsidRPr="00906FC6" w:rsidRDefault="00E91AB2" w:rsidP="00D44FCD">
            <w:pPr>
              <w:widowControl w:val="0"/>
              <w:tabs>
                <w:tab w:val="left" w:pos="-720"/>
                <w:tab w:val="left" w:pos="0"/>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jc w:val="both"/>
              <w:rPr>
                <w:color w:val="auto"/>
                <w:sz w:val="16"/>
                <w:szCs w:val="16"/>
              </w:rPr>
            </w:pPr>
          </w:p>
        </w:tc>
      </w:tr>
      <w:tr w:rsidR="00E91AB2" w:rsidRPr="00906FC6" w14:paraId="13DB3F9E" w14:textId="77777777" w:rsidTr="00D44FCD">
        <w:trPr>
          <w:trHeight w:val="67"/>
        </w:trPr>
        <w:tc>
          <w:tcPr>
            <w:tcW w:w="4338" w:type="dxa"/>
            <w:tcBorders>
              <w:bottom w:val="single" w:sz="4" w:space="0" w:color="44546A" w:themeColor="text2"/>
              <w:right w:val="single" w:sz="12" w:space="0" w:color="44546A" w:themeColor="text2"/>
            </w:tcBorders>
            <w:shd w:val="clear" w:color="auto" w:fill="FFFFFF" w:themeFill="background1"/>
          </w:tcPr>
          <w:p w14:paraId="272D88DB" w14:textId="77777777" w:rsidR="00E91AB2" w:rsidRPr="00906FC6" w:rsidRDefault="00E91AB2" w:rsidP="00D44FCD">
            <w:pPr>
              <w:widowControl w:val="0"/>
              <w:rPr>
                <w:color w:val="auto"/>
                <w:sz w:val="16"/>
                <w:szCs w:val="16"/>
              </w:rPr>
            </w:pPr>
          </w:p>
        </w:tc>
        <w:tc>
          <w:tcPr>
            <w:tcW w:w="2685" w:type="dxa"/>
            <w:tcBorders>
              <w:left w:val="single" w:sz="12" w:space="0" w:color="44546A" w:themeColor="text2"/>
              <w:bottom w:val="single" w:sz="4" w:space="0" w:color="44546A" w:themeColor="text2"/>
            </w:tcBorders>
            <w:shd w:val="clear" w:color="auto" w:fill="FFFFFF" w:themeFill="background1"/>
          </w:tcPr>
          <w:p w14:paraId="18E80E9B" w14:textId="77777777" w:rsidR="00E91AB2" w:rsidRPr="00906FC6" w:rsidRDefault="00E91AB2" w:rsidP="00D44FCD">
            <w:pPr>
              <w:widowControl w:val="0"/>
              <w:tabs>
                <w:tab w:val="left" w:pos="-720"/>
                <w:tab w:val="left" w:pos="0"/>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jc w:val="both"/>
              <w:rPr>
                <w:color w:val="auto"/>
                <w:sz w:val="16"/>
                <w:szCs w:val="16"/>
              </w:rPr>
            </w:pPr>
          </w:p>
        </w:tc>
        <w:tc>
          <w:tcPr>
            <w:tcW w:w="4054" w:type="dxa"/>
            <w:tcBorders>
              <w:bottom w:val="single" w:sz="4" w:space="0" w:color="44546A" w:themeColor="text2"/>
            </w:tcBorders>
            <w:shd w:val="clear" w:color="auto" w:fill="FFFFFF" w:themeFill="background1"/>
          </w:tcPr>
          <w:p w14:paraId="19850A02" w14:textId="77777777" w:rsidR="00E91AB2" w:rsidRPr="00906FC6" w:rsidRDefault="00E91AB2" w:rsidP="00D44FCD">
            <w:pPr>
              <w:widowControl w:val="0"/>
              <w:tabs>
                <w:tab w:val="left" w:pos="-720"/>
                <w:tab w:val="left" w:pos="0"/>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jc w:val="both"/>
              <w:rPr>
                <w:color w:val="auto"/>
                <w:sz w:val="16"/>
                <w:szCs w:val="16"/>
              </w:rPr>
            </w:pPr>
          </w:p>
        </w:tc>
        <w:tc>
          <w:tcPr>
            <w:tcW w:w="2623" w:type="dxa"/>
            <w:tcBorders>
              <w:bottom w:val="single" w:sz="4" w:space="0" w:color="44546A" w:themeColor="text2"/>
            </w:tcBorders>
            <w:shd w:val="clear" w:color="auto" w:fill="FFFFFF" w:themeFill="background1"/>
          </w:tcPr>
          <w:p w14:paraId="1FDD9CF6" w14:textId="77777777" w:rsidR="00E91AB2" w:rsidRPr="00906FC6" w:rsidRDefault="00E91AB2" w:rsidP="00D44FCD">
            <w:pPr>
              <w:widowControl w:val="0"/>
              <w:tabs>
                <w:tab w:val="left" w:pos="-720"/>
                <w:tab w:val="left" w:pos="0"/>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jc w:val="both"/>
              <w:rPr>
                <w:color w:val="auto"/>
                <w:sz w:val="16"/>
                <w:szCs w:val="16"/>
              </w:rPr>
            </w:pPr>
          </w:p>
        </w:tc>
      </w:tr>
      <w:tr w:rsidR="00E91AB2" w:rsidRPr="00906FC6" w14:paraId="69999482" w14:textId="77777777" w:rsidTr="00D44FCD">
        <w:trPr>
          <w:trHeight w:val="67"/>
        </w:trPr>
        <w:tc>
          <w:tcPr>
            <w:tcW w:w="4338" w:type="dxa"/>
            <w:tcBorders>
              <w:bottom w:val="single" w:sz="4" w:space="0" w:color="44546A" w:themeColor="text2"/>
              <w:right w:val="single" w:sz="12" w:space="0" w:color="44546A" w:themeColor="text2"/>
            </w:tcBorders>
            <w:shd w:val="clear" w:color="auto" w:fill="CFCDC9"/>
          </w:tcPr>
          <w:p w14:paraId="5D24575B" w14:textId="77777777" w:rsidR="00E91AB2" w:rsidRPr="00906FC6" w:rsidRDefault="00E91AB2" w:rsidP="00D44FCD">
            <w:pPr>
              <w:widowControl w:val="0"/>
              <w:rPr>
                <w:color w:val="auto"/>
                <w:sz w:val="16"/>
                <w:szCs w:val="16"/>
              </w:rPr>
            </w:pPr>
            <w:r w:rsidRPr="00906FC6">
              <w:rPr>
                <w:color w:val="auto"/>
                <w:sz w:val="16"/>
                <w:szCs w:val="16"/>
              </w:rPr>
              <w:t xml:space="preserve">1.1.3 Activity   </w:t>
            </w:r>
          </w:p>
        </w:tc>
        <w:tc>
          <w:tcPr>
            <w:tcW w:w="2685" w:type="dxa"/>
            <w:tcBorders>
              <w:left w:val="single" w:sz="12" w:space="0" w:color="44546A" w:themeColor="text2"/>
              <w:bottom w:val="single" w:sz="4" w:space="0" w:color="44546A" w:themeColor="text2"/>
            </w:tcBorders>
            <w:shd w:val="clear" w:color="auto" w:fill="CFCDC9"/>
          </w:tcPr>
          <w:p w14:paraId="5638186C" w14:textId="77777777" w:rsidR="00E91AB2" w:rsidRPr="00906FC6" w:rsidRDefault="00E91AB2" w:rsidP="00D44FCD">
            <w:pPr>
              <w:widowControl w:val="0"/>
              <w:tabs>
                <w:tab w:val="left" w:pos="-720"/>
                <w:tab w:val="left" w:pos="0"/>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jc w:val="both"/>
              <w:rPr>
                <w:color w:val="auto"/>
                <w:sz w:val="16"/>
                <w:szCs w:val="16"/>
              </w:rPr>
            </w:pPr>
          </w:p>
        </w:tc>
        <w:tc>
          <w:tcPr>
            <w:tcW w:w="4054" w:type="dxa"/>
            <w:tcBorders>
              <w:bottom w:val="single" w:sz="4" w:space="0" w:color="44546A" w:themeColor="text2"/>
            </w:tcBorders>
            <w:shd w:val="clear" w:color="auto" w:fill="CFCDC9"/>
          </w:tcPr>
          <w:p w14:paraId="410DC352" w14:textId="77777777" w:rsidR="00E91AB2" w:rsidRPr="00906FC6" w:rsidRDefault="00E91AB2" w:rsidP="00D44FCD">
            <w:pPr>
              <w:widowControl w:val="0"/>
              <w:tabs>
                <w:tab w:val="left" w:pos="-720"/>
                <w:tab w:val="left" w:pos="0"/>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jc w:val="both"/>
              <w:rPr>
                <w:color w:val="auto"/>
                <w:sz w:val="16"/>
                <w:szCs w:val="16"/>
              </w:rPr>
            </w:pPr>
          </w:p>
        </w:tc>
        <w:tc>
          <w:tcPr>
            <w:tcW w:w="2623" w:type="dxa"/>
            <w:tcBorders>
              <w:bottom w:val="single" w:sz="4" w:space="0" w:color="44546A" w:themeColor="text2"/>
            </w:tcBorders>
            <w:shd w:val="clear" w:color="auto" w:fill="CFCDC9"/>
          </w:tcPr>
          <w:p w14:paraId="480B03B2" w14:textId="77777777" w:rsidR="00E91AB2" w:rsidRPr="00906FC6" w:rsidRDefault="00E91AB2" w:rsidP="00D44FCD">
            <w:pPr>
              <w:widowControl w:val="0"/>
              <w:tabs>
                <w:tab w:val="left" w:pos="-720"/>
                <w:tab w:val="left" w:pos="0"/>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jc w:val="both"/>
              <w:rPr>
                <w:color w:val="auto"/>
                <w:sz w:val="16"/>
                <w:szCs w:val="16"/>
              </w:rPr>
            </w:pPr>
          </w:p>
        </w:tc>
      </w:tr>
      <w:tr w:rsidR="00E91AB2" w:rsidRPr="00906FC6" w14:paraId="4EFC24A8" w14:textId="77777777" w:rsidTr="00D44FCD">
        <w:trPr>
          <w:trHeight w:val="67"/>
        </w:trPr>
        <w:tc>
          <w:tcPr>
            <w:tcW w:w="4338" w:type="dxa"/>
            <w:tcBorders>
              <w:right w:val="single" w:sz="12" w:space="0" w:color="44546A" w:themeColor="text2"/>
            </w:tcBorders>
            <w:shd w:val="clear" w:color="auto" w:fill="auto"/>
          </w:tcPr>
          <w:p w14:paraId="43E33F0E" w14:textId="77777777" w:rsidR="00E91AB2" w:rsidRPr="00906FC6" w:rsidRDefault="00E91AB2" w:rsidP="00D44FCD">
            <w:pPr>
              <w:widowControl w:val="0"/>
              <w:rPr>
                <w:color w:val="auto"/>
                <w:sz w:val="16"/>
                <w:szCs w:val="16"/>
              </w:rPr>
            </w:pPr>
          </w:p>
        </w:tc>
        <w:tc>
          <w:tcPr>
            <w:tcW w:w="2685" w:type="dxa"/>
            <w:tcBorders>
              <w:left w:val="single" w:sz="12" w:space="0" w:color="44546A" w:themeColor="text2"/>
            </w:tcBorders>
            <w:shd w:val="clear" w:color="auto" w:fill="auto"/>
          </w:tcPr>
          <w:p w14:paraId="7FF6D147" w14:textId="77777777" w:rsidR="00E91AB2" w:rsidRPr="00906FC6" w:rsidRDefault="00E91AB2" w:rsidP="00D44FCD">
            <w:pPr>
              <w:widowControl w:val="0"/>
              <w:tabs>
                <w:tab w:val="left" w:pos="-720"/>
                <w:tab w:val="left" w:pos="0"/>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jc w:val="both"/>
              <w:rPr>
                <w:color w:val="auto"/>
                <w:sz w:val="16"/>
                <w:szCs w:val="16"/>
              </w:rPr>
            </w:pPr>
          </w:p>
        </w:tc>
        <w:tc>
          <w:tcPr>
            <w:tcW w:w="4054" w:type="dxa"/>
            <w:shd w:val="clear" w:color="auto" w:fill="auto"/>
          </w:tcPr>
          <w:p w14:paraId="3AC77ECA" w14:textId="77777777" w:rsidR="00E91AB2" w:rsidRPr="00906FC6" w:rsidRDefault="00E91AB2" w:rsidP="00D44FCD">
            <w:pPr>
              <w:widowControl w:val="0"/>
              <w:tabs>
                <w:tab w:val="left" w:pos="-720"/>
                <w:tab w:val="left" w:pos="0"/>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jc w:val="both"/>
              <w:rPr>
                <w:color w:val="auto"/>
                <w:sz w:val="16"/>
                <w:szCs w:val="16"/>
              </w:rPr>
            </w:pPr>
          </w:p>
        </w:tc>
        <w:tc>
          <w:tcPr>
            <w:tcW w:w="2623" w:type="dxa"/>
            <w:shd w:val="clear" w:color="auto" w:fill="auto"/>
          </w:tcPr>
          <w:p w14:paraId="1257D7BD" w14:textId="77777777" w:rsidR="00E91AB2" w:rsidRPr="00906FC6" w:rsidRDefault="00E91AB2" w:rsidP="00D44FCD">
            <w:pPr>
              <w:widowControl w:val="0"/>
              <w:tabs>
                <w:tab w:val="left" w:pos="-720"/>
                <w:tab w:val="left" w:pos="0"/>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jc w:val="both"/>
              <w:rPr>
                <w:color w:val="auto"/>
                <w:sz w:val="16"/>
                <w:szCs w:val="16"/>
              </w:rPr>
            </w:pPr>
          </w:p>
        </w:tc>
      </w:tr>
      <w:tr w:rsidR="00E91AB2" w:rsidRPr="00906FC6" w14:paraId="58AC9F02" w14:textId="77777777" w:rsidTr="00D44FCD">
        <w:trPr>
          <w:trHeight w:val="67"/>
        </w:trPr>
        <w:tc>
          <w:tcPr>
            <w:tcW w:w="4338" w:type="dxa"/>
            <w:tcBorders>
              <w:bottom w:val="single" w:sz="4" w:space="0" w:color="44546A" w:themeColor="text2"/>
              <w:right w:val="single" w:sz="12" w:space="0" w:color="44546A" w:themeColor="text2"/>
            </w:tcBorders>
            <w:shd w:val="clear" w:color="auto" w:fill="CFCDC9"/>
          </w:tcPr>
          <w:p w14:paraId="3A17274F" w14:textId="77777777" w:rsidR="00E91AB2" w:rsidRPr="00906FC6" w:rsidRDefault="00E91AB2" w:rsidP="00D44FCD">
            <w:pPr>
              <w:widowControl w:val="0"/>
              <w:tabs>
                <w:tab w:val="right" w:pos="770"/>
                <w:tab w:val="left" w:pos="1440"/>
              </w:tabs>
              <w:rPr>
                <w:color w:val="auto"/>
                <w:sz w:val="16"/>
                <w:szCs w:val="16"/>
              </w:rPr>
            </w:pPr>
            <w:r w:rsidRPr="00906FC6">
              <w:rPr>
                <w:bCs/>
                <w:color w:val="auto"/>
                <w:sz w:val="16"/>
                <w:szCs w:val="16"/>
              </w:rPr>
              <w:t xml:space="preserve">1.1.4 Activity </w:t>
            </w:r>
          </w:p>
        </w:tc>
        <w:tc>
          <w:tcPr>
            <w:tcW w:w="2685" w:type="dxa"/>
            <w:tcBorders>
              <w:left w:val="single" w:sz="12" w:space="0" w:color="44546A" w:themeColor="text2"/>
              <w:bottom w:val="single" w:sz="4" w:space="0" w:color="44546A" w:themeColor="text2"/>
            </w:tcBorders>
            <w:shd w:val="clear" w:color="auto" w:fill="CFCDC9"/>
          </w:tcPr>
          <w:p w14:paraId="254BD938" w14:textId="77777777" w:rsidR="00E91AB2" w:rsidRPr="00906FC6" w:rsidRDefault="00E91AB2" w:rsidP="00D44FCD">
            <w:pPr>
              <w:widowControl w:val="0"/>
              <w:tabs>
                <w:tab w:val="left" w:pos="-720"/>
                <w:tab w:val="left" w:pos="0"/>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jc w:val="both"/>
              <w:rPr>
                <w:color w:val="auto"/>
                <w:sz w:val="16"/>
                <w:szCs w:val="16"/>
              </w:rPr>
            </w:pPr>
          </w:p>
        </w:tc>
        <w:tc>
          <w:tcPr>
            <w:tcW w:w="4054" w:type="dxa"/>
            <w:tcBorders>
              <w:bottom w:val="single" w:sz="4" w:space="0" w:color="44546A" w:themeColor="text2"/>
            </w:tcBorders>
            <w:shd w:val="clear" w:color="auto" w:fill="CFCDC9"/>
          </w:tcPr>
          <w:p w14:paraId="69D8F2D0" w14:textId="77777777" w:rsidR="00E91AB2" w:rsidRPr="00906FC6" w:rsidRDefault="00E91AB2" w:rsidP="00D44FCD">
            <w:pPr>
              <w:widowControl w:val="0"/>
              <w:tabs>
                <w:tab w:val="left" w:pos="-720"/>
                <w:tab w:val="left" w:pos="0"/>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jc w:val="both"/>
              <w:rPr>
                <w:color w:val="auto"/>
                <w:sz w:val="16"/>
                <w:szCs w:val="16"/>
              </w:rPr>
            </w:pPr>
          </w:p>
        </w:tc>
        <w:tc>
          <w:tcPr>
            <w:tcW w:w="2623" w:type="dxa"/>
            <w:tcBorders>
              <w:bottom w:val="single" w:sz="4" w:space="0" w:color="44546A" w:themeColor="text2"/>
            </w:tcBorders>
            <w:shd w:val="clear" w:color="auto" w:fill="CFCDC9"/>
          </w:tcPr>
          <w:p w14:paraId="42E7FB9D" w14:textId="77777777" w:rsidR="00E91AB2" w:rsidRPr="00906FC6" w:rsidRDefault="00E91AB2" w:rsidP="00D44FCD">
            <w:pPr>
              <w:widowControl w:val="0"/>
              <w:tabs>
                <w:tab w:val="left" w:pos="-720"/>
                <w:tab w:val="left" w:pos="0"/>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jc w:val="both"/>
              <w:rPr>
                <w:color w:val="auto"/>
                <w:sz w:val="16"/>
                <w:szCs w:val="16"/>
              </w:rPr>
            </w:pPr>
          </w:p>
        </w:tc>
      </w:tr>
      <w:tr w:rsidR="00E91AB2" w:rsidRPr="00906FC6" w14:paraId="67FCDC5F" w14:textId="77777777" w:rsidTr="00D44FCD">
        <w:trPr>
          <w:trHeight w:val="67"/>
        </w:trPr>
        <w:tc>
          <w:tcPr>
            <w:tcW w:w="4338" w:type="dxa"/>
            <w:tcBorders>
              <w:right w:val="single" w:sz="12" w:space="0" w:color="44546A" w:themeColor="text2"/>
            </w:tcBorders>
            <w:shd w:val="clear" w:color="auto" w:fill="auto"/>
          </w:tcPr>
          <w:p w14:paraId="715CFBEC" w14:textId="77777777" w:rsidR="00E91AB2" w:rsidRPr="00906FC6" w:rsidRDefault="00E91AB2" w:rsidP="00D44FCD">
            <w:pPr>
              <w:widowControl w:val="0"/>
              <w:tabs>
                <w:tab w:val="right" w:pos="770"/>
                <w:tab w:val="left" w:pos="1440"/>
              </w:tabs>
              <w:rPr>
                <w:bCs/>
                <w:color w:val="auto"/>
                <w:sz w:val="16"/>
                <w:szCs w:val="16"/>
              </w:rPr>
            </w:pPr>
          </w:p>
        </w:tc>
        <w:tc>
          <w:tcPr>
            <w:tcW w:w="2685" w:type="dxa"/>
            <w:tcBorders>
              <w:left w:val="single" w:sz="12" w:space="0" w:color="44546A" w:themeColor="text2"/>
            </w:tcBorders>
            <w:shd w:val="clear" w:color="auto" w:fill="auto"/>
          </w:tcPr>
          <w:p w14:paraId="173971AA" w14:textId="77777777" w:rsidR="00E91AB2" w:rsidRPr="00906FC6" w:rsidRDefault="00E91AB2" w:rsidP="00D44FCD">
            <w:pPr>
              <w:widowControl w:val="0"/>
              <w:tabs>
                <w:tab w:val="left" w:pos="-720"/>
                <w:tab w:val="left" w:pos="0"/>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jc w:val="both"/>
              <w:rPr>
                <w:color w:val="auto"/>
                <w:sz w:val="16"/>
                <w:szCs w:val="16"/>
              </w:rPr>
            </w:pPr>
          </w:p>
        </w:tc>
        <w:tc>
          <w:tcPr>
            <w:tcW w:w="4054" w:type="dxa"/>
            <w:shd w:val="clear" w:color="auto" w:fill="auto"/>
          </w:tcPr>
          <w:p w14:paraId="11CA5403" w14:textId="77777777" w:rsidR="00E91AB2" w:rsidRPr="00906FC6" w:rsidRDefault="00E91AB2" w:rsidP="00D44FCD">
            <w:pPr>
              <w:widowControl w:val="0"/>
              <w:tabs>
                <w:tab w:val="left" w:pos="-720"/>
                <w:tab w:val="left" w:pos="0"/>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jc w:val="both"/>
              <w:rPr>
                <w:color w:val="auto"/>
                <w:sz w:val="16"/>
                <w:szCs w:val="16"/>
              </w:rPr>
            </w:pPr>
          </w:p>
        </w:tc>
        <w:tc>
          <w:tcPr>
            <w:tcW w:w="2623" w:type="dxa"/>
            <w:shd w:val="clear" w:color="auto" w:fill="auto"/>
          </w:tcPr>
          <w:p w14:paraId="1A05B4FC" w14:textId="77777777" w:rsidR="00E91AB2" w:rsidRPr="00906FC6" w:rsidRDefault="00E91AB2" w:rsidP="00D44FCD">
            <w:pPr>
              <w:widowControl w:val="0"/>
              <w:tabs>
                <w:tab w:val="left" w:pos="-720"/>
                <w:tab w:val="left" w:pos="0"/>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jc w:val="both"/>
              <w:rPr>
                <w:color w:val="auto"/>
                <w:sz w:val="16"/>
                <w:szCs w:val="16"/>
              </w:rPr>
            </w:pPr>
          </w:p>
        </w:tc>
      </w:tr>
      <w:tr w:rsidR="00E91AB2" w:rsidRPr="00906FC6" w14:paraId="4E9595B1" w14:textId="77777777" w:rsidTr="00D44FCD">
        <w:trPr>
          <w:trHeight w:val="195"/>
        </w:trPr>
        <w:tc>
          <w:tcPr>
            <w:tcW w:w="4338" w:type="dxa"/>
            <w:tcBorders>
              <w:right w:val="single" w:sz="12" w:space="0" w:color="44546A" w:themeColor="text2"/>
            </w:tcBorders>
            <w:shd w:val="clear" w:color="auto" w:fill="CFCDC9"/>
          </w:tcPr>
          <w:p w14:paraId="6A9F0485" w14:textId="77777777" w:rsidR="00E91AB2" w:rsidRPr="00906FC6" w:rsidRDefault="00E91AB2" w:rsidP="00D44FCD">
            <w:pPr>
              <w:widowControl w:val="0"/>
              <w:rPr>
                <w:color w:val="auto"/>
                <w:sz w:val="16"/>
                <w:szCs w:val="16"/>
              </w:rPr>
            </w:pPr>
            <w:r w:rsidRPr="00906FC6">
              <w:rPr>
                <w:color w:val="auto"/>
                <w:sz w:val="16"/>
                <w:szCs w:val="16"/>
              </w:rPr>
              <w:t xml:space="preserve">1.1.5 Activity </w:t>
            </w:r>
          </w:p>
        </w:tc>
        <w:tc>
          <w:tcPr>
            <w:tcW w:w="2685" w:type="dxa"/>
            <w:tcBorders>
              <w:left w:val="single" w:sz="12" w:space="0" w:color="44546A" w:themeColor="text2"/>
            </w:tcBorders>
            <w:shd w:val="clear" w:color="auto" w:fill="CFCDC9"/>
          </w:tcPr>
          <w:p w14:paraId="717D649D" w14:textId="77777777" w:rsidR="00E91AB2" w:rsidRPr="00906FC6" w:rsidRDefault="00E91AB2" w:rsidP="00D44FCD">
            <w:pPr>
              <w:widowControl w:val="0"/>
              <w:tabs>
                <w:tab w:val="left" w:pos="-720"/>
                <w:tab w:val="left" w:pos="0"/>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jc w:val="both"/>
              <w:rPr>
                <w:color w:val="auto"/>
                <w:sz w:val="16"/>
                <w:szCs w:val="16"/>
              </w:rPr>
            </w:pPr>
          </w:p>
        </w:tc>
        <w:tc>
          <w:tcPr>
            <w:tcW w:w="4054" w:type="dxa"/>
            <w:shd w:val="clear" w:color="auto" w:fill="CFCDC9"/>
          </w:tcPr>
          <w:p w14:paraId="7289D65D" w14:textId="77777777" w:rsidR="00E91AB2" w:rsidRPr="00906FC6" w:rsidRDefault="00E91AB2" w:rsidP="00D44FCD">
            <w:pPr>
              <w:widowControl w:val="0"/>
              <w:tabs>
                <w:tab w:val="left" w:pos="-720"/>
                <w:tab w:val="left" w:pos="0"/>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jc w:val="both"/>
              <w:rPr>
                <w:color w:val="auto"/>
                <w:sz w:val="16"/>
                <w:szCs w:val="16"/>
              </w:rPr>
            </w:pPr>
          </w:p>
        </w:tc>
        <w:tc>
          <w:tcPr>
            <w:tcW w:w="2623" w:type="dxa"/>
            <w:shd w:val="clear" w:color="auto" w:fill="CFCDC9"/>
          </w:tcPr>
          <w:p w14:paraId="2CF1AD64" w14:textId="77777777" w:rsidR="00E91AB2" w:rsidRPr="00906FC6" w:rsidRDefault="00E91AB2" w:rsidP="00D44FCD">
            <w:pPr>
              <w:widowControl w:val="0"/>
              <w:tabs>
                <w:tab w:val="left" w:pos="-720"/>
                <w:tab w:val="left" w:pos="0"/>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jc w:val="both"/>
              <w:rPr>
                <w:color w:val="auto"/>
                <w:sz w:val="16"/>
                <w:szCs w:val="16"/>
              </w:rPr>
            </w:pPr>
          </w:p>
        </w:tc>
      </w:tr>
      <w:tr w:rsidR="00E91AB2" w:rsidRPr="00906FC6" w14:paraId="5CFBD79F" w14:textId="77777777" w:rsidTr="00D44FCD">
        <w:trPr>
          <w:trHeight w:val="67"/>
        </w:trPr>
        <w:tc>
          <w:tcPr>
            <w:tcW w:w="4338" w:type="dxa"/>
            <w:tcBorders>
              <w:right w:val="single" w:sz="12" w:space="0" w:color="44546A" w:themeColor="text2"/>
            </w:tcBorders>
            <w:shd w:val="clear" w:color="auto" w:fill="FFFFFF" w:themeFill="background1"/>
          </w:tcPr>
          <w:p w14:paraId="5B9C8243" w14:textId="77777777" w:rsidR="00E91AB2" w:rsidRPr="00906FC6" w:rsidRDefault="00E91AB2" w:rsidP="00D44FCD">
            <w:pPr>
              <w:widowControl w:val="0"/>
              <w:tabs>
                <w:tab w:val="left" w:pos="-720"/>
                <w:tab w:val="left" w:pos="0"/>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rPr>
                <w:color w:val="auto"/>
                <w:sz w:val="16"/>
                <w:szCs w:val="16"/>
              </w:rPr>
            </w:pPr>
          </w:p>
        </w:tc>
        <w:tc>
          <w:tcPr>
            <w:tcW w:w="2685" w:type="dxa"/>
            <w:tcBorders>
              <w:left w:val="single" w:sz="12" w:space="0" w:color="44546A" w:themeColor="text2"/>
            </w:tcBorders>
            <w:shd w:val="clear" w:color="auto" w:fill="FFFFFF" w:themeFill="background1"/>
          </w:tcPr>
          <w:p w14:paraId="1E3E31D0" w14:textId="77777777" w:rsidR="00E91AB2" w:rsidRPr="00906FC6" w:rsidRDefault="00E91AB2" w:rsidP="00D44FCD">
            <w:pPr>
              <w:widowControl w:val="0"/>
              <w:tabs>
                <w:tab w:val="left" w:pos="-720"/>
                <w:tab w:val="left" w:pos="0"/>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jc w:val="both"/>
              <w:rPr>
                <w:color w:val="auto"/>
                <w:sz w:val="16"/>
                <w:szCs w:val="16"/>
              </w:rPr>
            </w:pPr>
          </w:p>
        </w:tc>
        <w:tc>
          <w:tcPr>
            <w:tcW w:w="4054" w:type="dxa"/>
            <w:shd w:val="clear" w:color="auto" w:fill="FFFFFF" w:themeFill="background1"/>
          </w:tcPr>
          <w:p w14:paraId="5309BA80" w14:textId="77777777" w:rsidR="00E91AB2" w:rsidRPr="00906FC6" w:rsidRDefault="00E91AB2" w:rsidP="00D44FCD">
            <w:pPr>
              <w:widowControl w:val="0"/>
              <w:tabs>
                <w:tab w:val="left" w:pos="-720"/>
                <w:tab w:val="left" w:pos="0"/>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jc w:val="both"/>
              <w:rPr>
                <w:color w:val="auto"/>
                <w:sz w:val="16"/>
                <w:szCs w:val="16"/>
              </w:rPr>
            </w:pPr>
          </w:p>
        </w:tc>
        <w:tc>
          <w:tcPr>
            <w:tcW w:w="2623" w:type="dxa"/>
            <w:shd w:val="clear" w:color="auto" w:fill="FFFFFF" w:themeFill="background1"/>
          </w:tcPr>
          <w:p w14:paraId="37449458" w14:textId="77777777" w:rsidR="00E91AB2" w:rsidRPr="00906FC6" w:rsidRDefault="00E91AB2" w:rsidP="00D44FCD">
            <w:pPr>
              <w:widowControl w:val="0"/>
              <w:tabs>
                <w:tab w:val="left" w:pos="-720"/>
                <w:tab w:val="left" w:pos="0"/>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jc w:val="both"/>
              <w:rPr>
                <w:color w:val="auto"/>
                <w:sz w:val="16"/>
                <w:szCs w:val="16"/>
              </w:rPr>
            </w:pPr>
          </w:p>
        </w:tc>
      </w:tr>
      <w:tr w:rsidR="00E91AB2" w:rsidRPr="00906FC6" w14:paraId="5BA3BE62" w14:textId="77777777" w:rsidTr="00D44FCD">
        <w:trPr>
          <w:trHeight w:val="67"/>
        </w:trPr>
        <w:tc>
          <w:tcPr>
            <w:tcW w:w="4338" w:type="dxa"/>
            <w:tcBorders>
              <w:right w:val="single" w:sz="12" w:space="0" w:color="44546A" w:themeColor="text2"/>
            </w:tcBorders>
            <w:shd w:val="clear" w:color="auto" w:fill="CFCDC9"/>
          </w:tcPr>
          <w:p w14:paraId="448BDEEE" w14:textId="77777777" w:rsidR="00E91AB2" w:rsidRPr="00906FC6" w:rsidRDefault="00E91AB2" w:rsidP="00D44FCD">
            <w:pPr>
              <w:widowControl w:val="0"/>
              <w:tabs>
                <w:tab w:val="left" w:pos="-720"/>
                <w:tab w:val="left" w:pos="0"/>
                <w:tab w:val="left" w:pos="720"/>
                <w:tab w:val="left" w:pos="1440"/>
                <w:tab w:val="left" w:pos="2160"/>
                <w:tab w:val="left" w:pos="2566"/>
              </w:tabs>
              <w:rPr>
                <w:color w:val="auto"/>
                <w:sz w:val="16"/>
                <w:szCs w:val="16"/>
              </w:rPr>
            </w:pPr>
            <w:r w:rsidRPr="00906FC6">
              <w:rPr>
                <w:color w:val="auto"/>
                <w:sz w:val="16"/>
                <w:szCs w:val="16"/>
              </w:rPr>
              <w:t xml:space="preserve">1.1.6 Activity </w:t>
            </w:r>
          </w:p>
        </w:tc>
        <w:tc>
          <w:tcPr>
            <w:tcW w:w="2685" w:type="dxa"/>
            <w:tcBorders>
              <w:left w:val="single" w:sz="12" w:space="0" w:color="44546A" w:themeColor="text2"/>
            </w:tcBorders>
            <w:shd w:val="clear" w:color="auto" w:fill="CFCDC9"/>
          </w:tcPr>
          <w:p w14:paraId="44F42714" w14:textId="77777777" w:rsidR="00E91AB2" w:rsidRPr="00906FC6" w:rsidRDefault="00E91AB2" w:rsidP="00D44FCD">
            <w:pPr>
              <w:widowControl w:val="0"/>
              <w:tabs>
                <w:tab w:val="left" w:pos="-720"/>
                <w:tab w:val="left" w:pos="0"/>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jc w:val="both"/>
              <w:rPr>
                <w:color w:val="auto"/>
                <w:sz w:val="16"/>
                <w:szCs w:val="16"/>
              </w:rPr>
            </w:pPr>
          </w:p>
        </w:tc>
        <w:tc>
          <w:tcPr>
            <w:tcW w:w="4054" w:type="dxa"/>
            <w:shd w:val="clear" w:color="auto" w:fill="CFCDC9"/>
          </w:tcPr>
          <w:p w14:paraId="658C0334" w14:textId="77777777" w:rsidR="00E91AB2" w:rsidRPr="00906FC6" w:rsidRDefault="00E91AB2" w:rsidP="00D44FCD">
            <w:pPr>
              <w:widowControl w:val="0"/>
              <w:tabs>
                <w:tab w:val="left" w:pos="-720"/>
                <w:tab w:val="left" w:pos="0"/>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jc w:val="both"/>
              <w:rPr>
                <w:color w:val="auto"/>
                <w:sz w:val="16"/>
                <w:szCs w:val="16"/>
              </w:rPr>
            </w:pPr>
          </w:p>
        </w:tc>
        <w:tc>
          <w:tcPr>
            <w:tcW w:w="2623" w:type="dxa"/>
            <w:shd w:val="clear" w:color="auto" w:fill="CFCDC9"/>
          </w:tcPr>
          <w:p w14:paraId="4763D308" w14:textId="77777777" w:rsidR="00E91AB2" w:rsidRPr="00906FC6" w:rsidRDefault="00E91AB2" w:rsidP="00D44FCD">
            <w:pPr>
              <w:widowControl w:val="0"/>
              <w:tabs>
                <w:tab w:val="left" w:pos="-720"/>
                <w:tab w:val="left" w:pos="0"/>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jc w:val="both"/>
              <w:rPr>
                <w:color w:val="auto"/>
                <w:sz w:val="16"/>
                <w:szCs w:val="16"/>
              </w:rPr>
            </w:pPr>
          </w:p>
        </w:tc>
      </w:tr>
      <w:tr w:rsidR="00E91AB2" w:rsidRPr="00906FC6" w14:paraId="3F74BD9E" w14:textId="77777777" w:rsidTr="00D44FCD">
        <w:trPr>
          <w:trHeight w:val="87"/>
        </w:trPr>
        <w:tc>
          <w:tcPr>
            <w:tcW w:w="4338" w:type="dxa"/>
            <w:tcBorders>
              <w:right w:val="single" w:sz="12" w:space="0" w:color="44546A" w:themeColor="text2"/>
            </w:tcBorders>
            <w:shd w:val="clear" w:color="auto" w:fill="auto"/>
          </w:tcPr>
          <w:p w14:paraId="33CBA5B2" w14:textId="77777777" w:rsidR="00E91AB2" w:rsidRPr="00906FC6" w:rsidRDefault="00E91AB2" w:rsidP="00D44FCD">
            <w:pPr>
              <w:widowControl w:val="0"/>
              <w:tabs>
                <w:tab w:val="left" w:pos="-720"/>
                <w:tab w:val="left" w:pos="0"/>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rPr>
                <w:color w:val="auto"/>
                <w:sz w:val="16"/>
                <w:szCs w:val="16"/>
              </w:rPr>
            </w:pPr>
          </w:p>
        </w:tc>
        <w:tc>
          <w:tcPr>
            <w:tcW w:w="2685" w:type="dxa"/>
            <w:tcBorders>
              <w:left w:val="single" w:sz="12" w:space="0" w:color="44546A" w:themeColor="text2"/>
            </w:tcBorders>
            <w:shd w:val="clear" w:color="auto" w:fill="auto"/>
          </w:tcPr>
          <w:p w14:paraId="26A06D51" w14:textId="77777777" w:rsidR="00E91AB2" w:rsidRPr="00906FC6" w:rsidRDefault="00E91AB2" w:rsidP="00D44FCD">
            <w:pPr>
              <w:widowControl w:val="0"/>
              <w:tabs>
                <w:tab w:val="left" w:pos="-720"/>
                <w:tab w:val="left" w:pos="0"/>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jc w:val="both"/>
              <w:rPr>
                <w:color w:val="auto"/>
                <w:sz w:val="16"/>
                <w:szCs w:val="16"/>
              </w:rPr>
            </w:pPr>
          </w:p>
        </w:tc>
        <w:tc>
          <w:tcPr>
            <w:tcW w:w="4054" w:type="dxa"/>
            <w:shd w:val="clear" w:color="auto" w:fill="auto"/>
          </w:tcPr>
          <w:p w14:paraId="738E731F" w14:textId="77777777" w:rsidR="00E91AB2" w:rsidRPr="00906FC6" w:rsidRDefault="00E91AB2" w:rsidP="00D44FCD">
            <w:pPr>
              <w:widowControl w:val="0"/>
              <w:tabs>
                <w:tab w:val="left" w:pos="-720"/>
                <w:tab w:val="left" w:pos="0"/>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jc w:val="both"/>
              <w:rPr>
                <w:color w:val="auto"/>
                <w:sz w:val="16"/>
                <w:szCs w:val="16"/>
              </w:rPr>
            </w:pPr>
          </w:p>
        </w:tc>
        <w:tc>
          <w:tcPr>
            <w:tcW w:w="2623" w:type="dxa"/>
            <w:shd w:val="clear" w:color="auto" w:fill="auto"/>
          </w:tcPr>
          <w:p w14:paraId="3AE35D08" w14:textId="77777777" w:rsidR="00E91AB2" w:rsidRPr="00906FC6" w:rsidRDefault="00E91AB2" w:rsidP="00D44FCD">
            <w:pPr>
              <w:widowControl w:val="0"/>
              <w:tabs>
                <w:tab w:val="left" w:pos="-720"/>
                <w:tab w:val="left" w:pos="0"/>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jc w:val="both"/>
              <w:rPr>
                <w:color w:val="auto"/>
                <w:sz w:val="16"/>
                <w:szCs w:val="16"/>
              </w:rPr>
            </w:pPr>
          </w:p>
        </w:tc>
      </w:tr>
    </w:tbl>
    <w:p w14:paraId="7C9B3BB3" w14:textId="77777777" w:rsidR="00E91AB2" w:rsidRPr="00906FC6" w:rsidRDefault="00E91AB2" w:rsidP="00E91AB2"/>
    <w:p w14:paraId="6A4E320B" w14:textId="77777777" w:rsidR="00E91AB2" w:rsidRPr="00906FC6" w:rsidRDefault="00E91AB2" w:rsidP="00E91AB2"/>
    <w:p w14:paraId="54E2BF1D" w14:textId="77777777" w:rsidR="00E91AB2" w:rsidRPr="00906FC6" w:rsidRDefault="00E91AB2" w:rsidP="00E91AB2"/>
    <w:p w14:paraId="19CAA3B0" w14:textId="77777777" w:rsidR="00E91AB2" w:rsidRPr="00906FC6" w:rsidRDefault="00E91AB2" w:rsidP="00E91AB2">
      <w:r w:rsidRPr="00906FC6">
        <w:t>Prepared by:</w:t>
      </w:r>
    </w:p>
    <w:p w14:paraId="0DF65CD9" w14:textId="77777777" w:rsidR="00E91AB2" w:rsidRPr="00906FC6" w:rsidRDefault="00E91AB2" w:rsidP="00E91AB2">
      <w:r w:rsidRPr="00906FC6">
        <w:tab/>
      </w:r>
      <w:r w:rsidRPr="00906FC6">
        <w:tab/>
      </w:r>
      <w:r w:rsidRPr="00906FC6">
        <w:tab/>
      </w:r>
      <w:r w:rsidRPr="00906FC6">
        <w:tab/>
      </w:r>
      <w:r w:rsidRPr="00906FC6">
        <w:rPr>
          <w:u w:val="single"/>
        </w:rPr>
        <w:t>___Signature</w:t>
      </w:r>
      <w:r w:rsidRPr="00906FC6">
        <w:t>____________________________</w:t>
      </w:r>
      <w:r w:rsidRPr="00906FC6">
        <w:tab/>
      </w:r>
      <w:r w:rsidRPr="00906FC6">
        <w:tab/>
        <w:t>Date: ___________________</w:t>
      </w:r>
    </w:p>
    <w:p w14:paraId="6F26AA02" w14:textId="4417922D" w:rsidR="00E91AB2" w:rsidRPr="00906FC6" w:rsidRDefault="00E91AB2" w:rsidP="00E91AB2">
      <w:r w:rsidRPr="00906FC6">
        <w:tab/>
      </w:r>
      <w:r w:rsidRPr="00906FC6">
        <w:tab/>
      </w:r>
      <w:r w:rsidRPr="00906FC6">
        <w:tab/>
      </w:r>
      <w:r w:rsidRPr="00906FC6">
        <w:tab/>
        <w:t>___</w:t>
      </w:r>
      <w:r w:rsidRPr="00906FC6">
        <w:rPr>
          <w:u w:val="single"/>
        </w:rPr>
        <w:t>Name and Title</w:t>
      </w:r>
      <w:r w:rsidRPr="00906FC6">
        <w:t>___________________</w:t>
      </w:r>
    </w:p>
    <w:p w14:paraId="3954FC33" w14:textId="77777777" w:rsidR="00E91AB2" w:rsidRPr="00906FC6" w:rsidRDefault="00E91AB2" w:rsidP="00E91AB2"/>
    <w:p w14:paraId="146A8D73" w14:textId="264C76BD" w:rsidR="00E91AB2" w:rsidRPr="00906FC6" w:rsidRDefault="00E91AB2" w:rsidP="00E91AB2">
      <w:pPr>
        <w:sectPr w:rsidR="00E91AB2" w:rsidRPr="00906FC6" w:rsidSect="00E91AB2">
          <w:pgSz w:w="16820" w:h="11900" w:orient="landscape" w:code="1"/>
          <w:pgMar w:top="1800" w:right="1440" w:bottom="1800" w:left="1440" w:header="720" w:footer="720" w:gutter="0"/>
          <w:pgNumType w:start="9"/>
          <w:cols w:space="720"/>
          <w:docGrid w:linePitch="360"/>
        </w:sectPr>
      </w:pPr>
      <w:r w:rsidRPr="00906FC6">
        <w:t xml:space="preserve">*To be completed by and submitted on the </w:t>
      </w:r>
      <w:r w:rsidRPr="00906FC6">
        <w:rPr>
          <w:b/>
          <w:color w:val="FF0000"/>
        </w:rPr>
        <w:t>first of every month</w:t>
      </w:r>
      <w:r w:rsidRPr="00906FC6">
        <w:rPr>
          <w:color w:val="FF0000"/>
        </w:rPr>
        <w:t xml:space="preserve"> </w:t>
      </w:r>
      <w:r w:rsidR="0090106C" w:rsidRPr="00906FC6">
        <w:t>to the</w:t>
      </w:r>
      <w:r w:rsidRPr="00906FC6">
        <w:t xml:space="preserve"> Environmental Compliance Specialist and Country Support T</w:t>
      </w:r>
      <w:r w:rsidR="002350A6" w:rsidRPr="00906FC6">
        <w:t>eam</w:t>
      </w:r>
    </w:p>
    <w:p w14:paraId="640A860B" w14:textId="1CD7F39B" w:rsidR="005C2915" w:rsidRPr="00906FC6" w:rsidRDefault="001619BA" w:rsidP="005C2915">
      <w:pPr>
        <w:pStyle w:val="Heading1"/>
      </w:pPr>
      <w:bookmarkStart w:id="31" w:name="_Toc483401014"/>
      <w:r w:rsidRPr="00906FC6">
        <w:rPr>
          <w:caps w:val="0"/>
        </w:rPr>
        <w:t xml:space="preserve">9. </w:t>
      </w:r>
      <w:r w:rsidR="000B292F" w:rsidRPr="00906FC6">
        <w:rPr>
          <w:caps w:val="0"/>
        </w:rPr>
        <w:t>COMPLIANCE PLAN APPROVAL</w:t>
      </w:r>
      <w:bookmarkEnd w:id="31"/>
    </w:p>
    <w:p w14:paraId="02C5339C" w14:textId="77777777" w:rsidR="005C2915" w:rsidRPr="00906FC6" w:rsidRDefault="005C2915" w:rsidP="005C2915"/>
    <w:p w14:paraId="62599274" w14:textId="77777777" w:rsidR="005C2915" w:rsidRPr="00906FC6" w:rsidRDefault="005C2915" w:rsidP="005C2915"/>
    <w:p w14:paraId="2154617C" w14:textId="77777777" w:rsidR="005C2915" w:rsidRPr="00906FC6" w:rsidRDefault="005C2915" w:rsidP="005C2915"/>
    <w:p w14:paraId="3D2C8765" w14:textId="5F0DA028" w:rsidR="005C2915" w:rsidRPr="00906FC6" w:rsidRDefault="00FE7468" w:rsidP="005C2915">
      <w:pPr>
        <w:rPr>
          <w:rFonts w:eastAsia="Calibri"/>
        </w:rPr>
      </w:pPr>
      <w:r w:rsidRPr="00906FC6">
        <w:rPr>
          <w:rFonts w:eastAsia="Calibri"/>
        </w:rPr>
        <w:t>GHSC project</w:t>
      </w:r>
      <w:r w:rsidR="005C2915" w:rsidRPr="00906FC6">
        <w:rPr>
          <w:rFonts w:eastAsia="Calibri"/>
        </w:rPr>
        <w:t xml:space="preserve"> approved:</w:t>
      </w:r>
    </w:p>
    <w:p w14:paraId="7053141E" w14:textId="226B8168" w:rsidR="005C2915" w:rsidRPr="00906FC6" w:rsidRDefault="005C2915" w:rsidP="005C2915">
      <w:pPr>
        <w:rPr>
          <w:rFonts w:eastAsia="Calibri"/>
        </w:rPr>
      </w:pPr>
      <w:r w:rsidRPr="00906FC6">
        <w:rPr>
          <w:rFonts w:eastAsia="Calibri"/>
        </w:rPr>
        <w:tab/>
      </w:r>
      <w:r w:rsidRPr="00906FC6">
        <w:rPr>
          <w:rFonts w:eastAsia="Calibri"/>
        </w:rPr>
        <w:tab/>
      </w:r>
      <w:r w:rsidRPr="00906FC6">
        <w:rPr>
          <w:rFonts w:eastAsia="Calibri"/>
        </w:rPr>
        <w:tab/>
      </w:r>
      <w:r w:rsidRPr="00906FC6">
        <w:rPr>
          <w:rFonts w:eastAsia="Calibri"/>
        </w:rPr>
        <w:tab/>
      </w:r>
      <w:r w:rsidRPr="00906FC6">
        <w:rPr>
          <w:rFonts w:eastAsia="Calibri"/>
        </w:rPr>
        <w:tab/>
        <w:t>__________________________________</w:t>
      </w:r>
      <w:r w:rsidRPr="00906FC6">
        <w:rPr>
          <w:rFonts w:eastAsia="Calibri"/>
        </w:rPr>
        <w:tab/>
      </w:r>
      <w:r w:rsidRPr="00906FC6">
        <w:rPr>
          <w:rFonts w:eastAsia="Calibri"/>
        </w:rPr>
        <w:tab/>
        <w:t>Date</w:t>
      </w:r>
      <w:r w:rsidR="008108A9" w:rsidRPr="00906FC6">
        <w:rPr>
          <w:rFonts w:eastAsia="Calibri"/>
        </w:rPr>
        <w:t>: _</w:t>
      </w:r>
      <w:r w:rsidRPr="00906FC6">
        <w:rPr>
          <w:rFonts w:eastAsia="Calibri"/>
        </w:rPr>
        <w:t>__________________</w:t>
      </w:r>
    </w:p>
    <w:p w14:paraId="3E37A85A" w14:textId="578F7224" w:rsidR="005C2915" w:rsidRPr="00906FC6" w:rsidRDefault="00FE7468" w:rsidP="005C2915">
      <w:pPr>
        <w:rPr>
          <w:rFonts w:eastAsia="Calibri"/>
        </w:rPr>
      </w:pPr>
      <w:r w:rsidRPr="00906FC6">
        <w:rPr>
          <w:rFonts w:eastAsia="Calibri"/>
        </w:rPr>
        <w:tab/>
      </w:r>
      <w:r w:rsidRPr="00906FC6">
        <w:rPr>
          <w:rFonts w:eastAsia="Calibri"/>
        </w:rPr>
        <w:tab/>
      </w:r>
      <w:r w:rsidRPr="00906FC6">
        <w:rPr>
          <w:rFonts w:eastAsia="Calibri"/>
        </w:rPr>
        <w:tab/>
      </w:r>
      <w:r w:rsidRPr="00906FC6">
        <w:rPr>
          <w:rFonts w:eastAsia="Calibri"/>
        </w:rPr>
        <w:tab/>
      </w:r>
      <w:r w:rsidRPr="00906FC6">
        <w:rPr>
          <w:rFonts w:eastAsia="Calibri"/>
        </w:rPr>
        <w:tab/>
        <w:t>GHSC</w:t>
      </w:r>
      <w:r w:rsidR="005C2915" w:rsidRPr="00906FC6">
        <w:rPr>
          <w:rFonts w:eastAsia="Calibri"/>
        </w:rPr>
        <w:t xml:space="preserve"> Environmental Compliance Specialist </w:t>
      </w:r>
    </w:p>
    <w:p w14:paraId="78425C6F" w14:textId="77777777" w:rsidR="005C2915" w:rsidRPr="00906FC6" w:rsidRDefault="005C2915" w:rsidP="005C2915">
      <w:pPr>
        <w:rPr>
          <w:rFonts w:eastAsia="Calibri"/>
        </w:rPr>
      </w:pPr>
    </w:p>
    <w:p w14:paraId="24E10311" w14:textId="77777777" w:rsidR="005C2915" w:rsidRPr="00906FC6" w:rsidRDefault="005C2915" w:rsidP="005C2915">
      <w:pPr>
        <w:rPr>
          <w:rFonts w:eastAsia="Calibri"/>
        </w:rPr>
      </w:pPr>
    </w:p>
    <w:p w14:paraId="37473E0A" w14:textId="77777777" w:rsidR="005C2915" w:rsidRPr="00906FC6" w:rsidRDefault="005C2915" w:rsidP="005C2915">
      <w:pPr>
        <w:rPr>
          <w:rFonts w:eastAsia="Calibri"/>
        </w:rPr>
      </w:pPr>
    </w:p>
    <w:p w14:paraId="4323D19C" w14:textId="43E1DB62" w:rsidR="005C2915" w:rsidRPr="00906FC6" w:rsidRDefault="006751AC" w:rsidP="005C2915">
      <w:pPr>
        <w:rPr>
          <w:rFonts w:eastAsia="Calibri"/>
        </w:rPr>
      </w:pPr>
      <w:r w:rsidRPr="00906FC6">
        <w:rPr>
          <w:rFonts w:eastAsia="Calibri"/>
        </w:rPr>
        <w:t>GHSC project a</w:t>
      </w:r>
      <w:r w:rsidR="005C2915" w:rsidRPr="00906FC6">
        <w:rPr>
          <w:rFonts w:eastAsia="Calibri"/>
        </w:rPr>
        <w:t>pproved by:</w:t>
      </w:r>
    </w:p>
    <w:p w14:paraId="502D2E8E" w14:textId="4D64C00E" w:rsidR="005C2915" w:rsidRPr="00906FC6" w:rsidRDefault="005C2915" w:rsidP="005C2915">
      <w:pPr>
        <w:rPr>
          <w:rFonts w:eastAsia="Calibri"/>
        </w:rPr>
      </w:pPr>
      <w:r w:rsidRPr="00906FC6">
        <w:rPr>
          <w:rFonts w:eastAsia="Calibri"/>
        </w:rPr>
        <w:tab/>
      </w:r>
      <w:r w:rsidRPr="00906FC6">
        <w:rPr>
          <w:rFonts w:eastAsia="Calibri"/>
        </w:rPr>
        <w:tab/>
      </w:r>
      <w:r w:rsidRPr="00906FC6">
        <w:rPr>
          <w:rFonts w:eastAsia="Calibri"/>
        </w:rPr>
        <w:tab/>
      </w:r>
      <w:r w:rsidRPr="00906FC6">
        <w:rPr>
          <w:rFonts w:eastAsia="Calibri"/>
        </w:rPr>
        <w:tab/>
      </w:r>
      <w:r w:rsidRPr="00906FC6">
        <w:rPr>
          <w:rFonts w:eastAsia="Calibri"/>
        </w:rPr>
        <w:tab/>
        <w:t>_________________________________</w:t>
      </w:r>
      <w:r w:rsidRPr="00906FC6">
        <w:rPr>
          <w:rFonts w:eastAsia="Calibri"/>
        </w:rPr>
        <w:tab/>
      </w:r>
      <w:r w:rsidRPr="00906FC6">
        <w:rPr>
          <w:rFonts w:eastAsia="Calibri"/>
        </w:rPr>
        <w:tab/>
        <w:t>Date</w:t>
      </w:r>
      <w:r w:rsidR="008108A9" w:rsidRPr="00906FC6">
        <w:rPr>
          <w:rFonts w:eastAsia="Calibri"/>
        </w:rPr>
        <w:t>: _</w:t>
      </w:r>
      <w:r w:rsidRPr="00906FC6">
        <w:rPr>
          <w:rFonts w:eastAsia="Calibri"/>
        </w:rPr>
        <w:t>__________________</w:t>
      </w:r>
    </w:p>
    <w:p w14:paraId="705FD21A" w14:textId="742CAFA6" w:rsidR="005C2915" w:rsidRPr="00906FC6" w:rsidRDefault="005C2915" w:rsidP="005C2915">
      <w:pPr>
        <w:rPr>
          <w:rFonts w:eastAsia="Calibri"/>
        </w:rPr>
      </w:pPr>
      <w:r w:rsidRPr="00906FC6">
        <w:rPr>
          <w:rFonts w:eastAsia="Calibri"/>
        </w:rPr>
        <w:tab/>
      </w:r>
      <w:r w:rsidRPr="00906FC6">
        <w:rPr>
          <w:rFonts w:eastAsia="Calibri"/>
        </w:rPr>
        <w:tab/>
      </w:r>
      <w:r w:rsidRPr="00906FC6">
        <w:rPr>
          <w:rFonts w:eastAsia="Calibri"/>
        </w:rPr>
        <w:tab/>
      </w:r>
      <w:r w:rsidRPr="00906FC6">
        <w:rPr>
          <w:rFonts w:eastAsia="Calibri"/>
        </w:rPr>
        <w:tab/>
      </w:r>
      <w:r w:rsidRPr="00906FC6">
        <w:rPr>
          <w:rFonts w:eastAsia="Calibri"/>
        </w:rPr>
        <w:tab/>
      </w:r>
      <w:r w:rsidR="006751AC" w:rsidRPr="00906FC6">
        <w:rPr>
          <w:rFonts w:eastAsia="Calibri"/>
        </w:rPr>
        <w:t xml:space="preserve"> GHSC Country Director/Country Representative</w:t>
      </w:r>
    </w:p>
    <w:p w14:paraId="270C2B74" w14:textId="77777777" w:rsidR="005C2915" w:rsidRPr="00906FC6" w:rsidRDefault="005C2915" w:rsidP="005C2915">
      <w:pPr>
        <w:rPr>
          <w:rFonts w:eastAsia="Calibri"/>
        </w:rPr>
      </w:pPr>
    </w:p>
    <w:p w14:paraId="18EBCC4C" w14:textId="77777777" w:rsidR="005C2915" w:rsidRPr="00906FC6" w:rsidRDefault="005C2915" w:rsidP="005C2915">
      <w:pPr>
        <w:rPr>
          <w:rFonts w:eastAsia="Calibri"/>
        </w:rPr>
      </w:pPr>
    </w:p>
    <w:p w14:paraId="29093A34" w14:textId="082B8427" w:rsidR="005C2915" w:rsidRPr="00906FC6" w:rsidRDefault="006751AC" w:rsidP="005C2915">
      <w:pPr>
        <w:rPr>
          <w:rFonts w:eastAsia="Calibri"/>
        </w:rPr>
      </w:pPr>
      <w:r w:rsidRPr="00906FC6">
        <w:rPr>
          <w:rFonts w:eastAsia="Calibri"/>
        </w:rPr>
        <w:t>USAID a</w:t>
      </w:r>
      <w:r w:rsidR="005C2915" w:rsidRPr="00906FC6">
        <w:rPr>
          <w:rFonts w:eastAsia="Calibri"/>
        </w:rPr>
        <w:t>pproved by:</w:t>
      </w:r>
    </w:p>
    <w:p w14:paraId="620AB860" w14:textId="143547C6" w:rsidR="005C2915" w:rsidRPr="00906FC6" w:rsidRDefault="005C2915" w:rsidP="005C2915">
      <w:pPr>
        <w:rPr>
          <w:rFonts w:eastAsia="Calibri"/>
        </w:rPr>
      </w:pPr>
      <w:r w:rsidRPr="00906FC6">
        <w:rPr>
          <w:rFonts w:eastAsia="Calibri"/>
        </w:rPr>
        <w:tab/>
      </w:r>
      <w:r w:rsidRPr="00906FC6">
        <w:rPr>
          <w:rFonts w:eastAsia="Calibri"/>
        </w:rPr>
        <w:tab/>
      </w:r>
      <w:r w:rsidRPr="00906FC6">
        <w:rPr>
          <w:rFonts w:eastAsia="Calibri"/>
        </w:rPr>
        <w:tab/>
      </w:r>
      <w:r w:rsidRPr="00906FC6">
        <w:rPr>
          <w:rFonts w:eastAsia="Calibri"/>
        </w:rPr>
        <w:tab/>
      </w:r>
      <w:r w:rsidRPr="00906FC6">
        <w:rPr>
          <w:rFonts w:eastAsia="Calibri"/>
        </w:rPr>
        <w:tab/>
        <w:t>_________________________________</w:t>
      </w:r>
      <w:r w:rsidRPr="00906FC6">
        <w:rPr>
          <w:rFonts w:eastAsia="Calibri"/>
        </w:rPr>
        <w:tab/>
      </w:r>
      <w:r w:rsidRPr="00906FC6">
        <w:rPr>
          <w:rFonts w:eastAsia="Calibri"/>
        </w:rPr>
        <w:tab/>
        <w:t>Date</w:t>
      </w:r>
      <w:r w:rsidR="008108A9" w:rsidRPr="00906FC6">
        <w:rPr>
          <w:rFonts w:eastAsia="Calibri"/>
        </w:rPr>
        <w:t>: _</w:t>
      </w:r>
      <w:r w:rsidRPr="00906FC6">
        <w:rPr>
          <w:rFonts w:eastAsia="Calibri"/>
        </w:rPr>
        <w:t>__________________</w:t>
      </w:r>
    </w:p>
    <w:p w14:paraId="505032C2" w14:textId="6F3C9090" w:rsidR="005C2915" w:rsidRPr="00906FC6" w:rsidRDefault="005C2915" w:rsidP="005C2915">
      <w:pPr>
        <w:rPr>
          <w:rFonts w:eastAsia="Calibri"/>
        </w:rPr>
      </w:pPr>
      <w:r w:rsidRPr="00906FC6">
        <w:rPr>
          <w:rFonts w:eastAsia="Calibri"/>
        </w:rPr>
        <w:tab/>
      </w:r>
      <w:r w:rsidRPr="00906FC6">
        <w:rPr>
          <w:rFonts w:eastAsia="Calibri"/>
        </w:rPr>
        <w:tab/>
      </w:r>
      <w:r w:rsidRPr="00906FC6">
        <w:rPr>
          <w:rFonts w:eastAsia="Calibri"/>
        </w:rPr>
        <w:tab/>
      </w:r>
      <w:r w:rsidRPr="00906FC6">
        <w:rPr>
          <w:rFonts w:eastAsia="Calibri"/>
        </w:rPr>
        <w:tab/>
      </w:r>
      <w:r w:rsidRPr="00906FC6">
        <w:rPr>
          <w:rFonts w:eastAsia="Calibri"/>
        </w:rPr>
        <w:tab/>
        <w:t xml:space="preserve">Mission </w:t>
      </w:r>
      <w:r w:rsidR="008108A9" w:rsidRPr="00906FC6">
        <w:rPr>
          <w:rFonts w:eastAsia="Calibri"/>
        </w:rPr>
        <w:t>Environmental</w:t>
      </w:r>
      <w:r w:rsidRPr="00906FC6">
        <w:rPr>
          <w:rFonts w:eastAsia="Calibri"/>
        </w:rPr>
        <w:t xml:space="preserve"> Officer </w:t>
      </w:r>
    </w:p>
    <w:p w14:paraId="2FB82E4B" w14:textId="77777777" w:rsidR="005C2915" w:rsidRPr="00906FC6" w:rsidRDefault="005C2915" w:rsidP="005C2915">
      <w:pPr>
        <w:rPr>
          <w:rFonts w:eastAsia="Calibri"/>
        </w:rPr>
      </w:pPr>
    </w:p>
    <w:p w14:paraId="47D4C9B7" w14:textId="77777777" w:rsidR="005C2915" w:rsidRPr="00906FC6" w:rsidRDefault="005C2915" w:rsidP="005C2915">
      <w:pPr>
        <w:rPr>
          <w:rFonts w:eastAsia="Calibri"/>
        </w:rPr>
      </w:pPr>
    </w:p>
    <w:p w14:paraId="494B3C7C" w14:textId="17487120" w:rsidR="005C2915" w:rsidRPr="00906FC6" w:rsidRDefault="006751AC" w:rsidP="005C2915">
      <w:pPr>
        <w:rPr>
          <w:rFonts w:eastAsia="Calibri"/>
        </w:rPr>
      </w:pPr>
      <w:r w:rsidRPr="00906FC6">
        <w:rPr>
          <w:rFonts w:eastAsia="Calibri"/>
        </w:rPr>
        <w:t>USAID a</w:t>
      </w:r>
      <w:r w:rsidR="005C2915" w:rsidRPr="00906FC6">
        <w:rPr>
          <w:rFonts w:eastAsia="Calibri"/>
        </w:rPr>
        <w:t>pproved by:</w:t>
      </w:r>
    </w:p>
    <w:p w14:paraId="665C3411" w14:textId="663D400D" w:rsidR="005C2915" w:rsidRPr="00906FC6" w:rsidRDefault="005C2915" w:rsidP="005C2915">
      <w:pPr>
        <w:rPr>
          <w:rFonts w:eastAsia="Calibri"/>
        </w:rPr>
      </w:pPr>
      <w:r w:rsidRPr="00906FC6">
        <w:rPr>
          <w:rFonts w:eastAsia="Calibri"/>
        </w:rPr>
        <w:tab/>
      </w:r>
      <w:r w:rsidRPr="00906FC6">
        <w:rPr>
          <w:rFonts w:eastAsia="Calibri"/>
        </w:rPr>
        <w:tab/>
      </w:r>
      <w:r w:rsidRPr="00906FC6">
        <w:rPr>
          <w:rFonts w:eastAsia="Calibri"/>
        </w:rPr>
        <w:tab/>
      </w:r>
      <w:r w:rsidRPr="00906FC6">
        <w:rPr>
          <w:rFonts w:eastAsia="Calibri"/>
        </w:rPr>
        <w:tab/>
      </w:r>
      <w:r w:rsidRPr="00906FC6">
        <w:rPr>
          <w:rFonts w:eastAsia="Calibri"/>
        </w:rPr>
        <w:tab/>
        <w:t>________________________________</w:t>
      </w:r>
      <w:r w:rsidRPr="00906FC6">
        <w:rPr>
          <w:rFonts w:eastAsia="Calibri"/>
        </w:rPr>
        <w:tab/>
      </w:r>
      <w:r w:rsidRPr="00906FC6">
        <w:rPr>
          <w:rFonts w:eastAsia="Calibri"/>
        </w:rPr>
        <w:tab/>
      </w:r>
      <w:r w:rsidRPr="00906FC6">
        <w:rPr>
          <w:rFonts w:eastAsia="Calibri"/>
        </w:rPr>
        <w:tab/>
        <w:t>Date</w:t>
      </w:r>
      <w:r w:rsidR="008108A9" w:rsidRPr="00906FC6">
        <w:rPr>
          <w:rFonts w:eastAsia="Calibri"/>
        </w:rPr>
        <w:t>: _</w:t>
      </w:r>
      <w:r w:rsidRPr="00906FC6">
        <w:rPr>
          <w:rFonts w:eastAsia="Calibri"/>
        </w:rPr>
        <w:t>__________________</w:t>
      </w:r>
    </w:p>
    <w:p w14:paraId="7A4653E7" w14:textId="21A58F44" w:rsidR="005C2915" w:rsidRPr="00906FC6" w:rsidRDefault="005C2915" w:rsidP="005C2915">
      <w:pPr>
        <w:rPr>
          <w:rFonts w:eastAsia="Calibri"/>
        </w:rPr>
      </w:pPr>
      <w:r w:rsidRPr="00906FC6">
        <w:rPr>
          <w:rFonts w:eastAsia="Calibri"/>
        </w:rPr>
        <w:tab/>
      </w:r>
      <w:r w:rsidRPr="00906FC6">
        <w:rPr>
          <w:rFonts w:eastAsia="Calibri"/>
        </w:rPr>
        <w:tab/>
      </w:r>
      <w:r w:rsidRPr="00906FC6">
        <w:rPr>
          <w:rFonts w:eastAsia="Calibri"/>
        </w:rPr>
        <w:tab/>
      </w:r>
      <w:r w:rsidRPr="00906FC6">
        <w:rPr>
          <w:rFonts w:eastAsia="Calibri"/>
        </w:rPr>
        <w:tab/>
      </w:r>
      <w:r w:rsidRPr="00906FC6">
        <w:rPr>
          <w:rFonts w:eastAsia="Calibri"/>
        </w:rPr>
        <w:tab/>
        <w:t>USAD Mission Active Manager</w:t>
      </w:r>
    </w:p>
    <w:p w14:paraId="6AF7054B" w14:textId="77777777" w:rsidR="005C2915" w:rsidRPr="00906FC6" w:rsidRDefault="005C2915" w:rsidP="00A67622">
      <w:pPr>
        <w:rPr>
          <w:color w:val="0563C1" w:themeColor="hyperlink"/>
          <w:u w:val="single"/>
        </w:rPr>
        <w:sectPr w:rsidR="005C2915" w:rsidRPr="00906FC6" w:rsidSect="005C2915">
          <w:pgSz w:w="16820" w:h="11900" w:orient="landscape" w:code="1"/>
          <w:pgMar w:top="1800" w:right="1440" w:bottom="1800" w:left="1440" w:header="720" w:footer="720" w:gutter="0"/>
          <w:cols w:space="720"/>
          <w:docGrid w:linePitch="360"/>
        </w:sectPr>
      </w:pPr>
    </w:p>
    <w:p w14:paraId="6DB1CB9C" w14:textId="77777777" w:rsidR="00A90194" w:rsidRPr="00906FC6" w:rsidRDefault="00A90194" w:rsidP="00B10378">
      <w:pPr>
        <w:pStyle w:val="BodyCopy"/>
      </w:pPr>
    </w:p>
    <w:p w14:paraId="6707ED81" w14:textId="611F26BE" w:rsidR="002D10AB" w:rsidRPr="00906FC6" w:rsidRDefault="002D10AB" w:rsidP="00B10378">
      <w:pPr>
        <w:pStyle w:val="BodyCopy"/>
      </w:pPr>
    </w:p>
    <w:p w14:paraId="362F4A8D" w14:textId="77777777" w:rsidR="002D10AB" w:rsidRPr="00906FC6" w:rsidRDefault="002D10AB" w:rsidP="00B10378">
      <w:pPr>
        <w:pStyle w:val="BodyCopy"/>
      </w:pPr>
    </w:p>
    <w:p w14:paraId="4F4BD126" w14:textId="77777777" w:rsidR="002D10AB" w:rsidRPr="00906FC6" w:rsidRDefault="002D10AB" w:rsidP="00B10378">
      <w:pPr>
        <w:pStyle w:val="BodyCopy"/>
      </w:pPr>
    </w:p>
    <w:p w14:paraId="2AA3750C" w14:textId="77777777" w:rsidR="002D10AB" w:rsidRPr="00906FC6" w:rsidRDefault="002D10AB" w:rsidP="00B10378">
      <w:pPr>
        <w:pStyle w:val="BodyCopy"/>
      </w:pPr>
    </w:p>
    <w:p w14:paraId="5BCE29D2" w14:textId="77777777" w:rsidR="002D10AB" w:rsidRPr="00906FC6" w:rsidRDefault="002D10AB" w:rsidP="00B10378">
      <w:pPr>
        <w:pStyle w:val="BodyCopy"/>
      </w:pPr>
    </w:p>
    <w:p w14:paraId="0F273CAD" w14:textId="77777777" w:rsidR="002D10AB" w:rsidRPr="00906FC6" w:rsidRDefault="002D10AB" w:rsidP="00B10378">
      <w:pPr>
        <w:pStyle w:val="BodyCopy"/>
      </w:pPr>
    </w:p>
    <w:p w14:paraId="6F4F7516" w14:textId="77777777" w:rsidR="002D10AB" w:rsidRPr="00906FC6" w:rsidRDefault="002D10AB" w:rsidP="00B10378">
      <w:pPr>
        <w:pStyle w:val="BodyCopy"/>
      </w:pPr>
    </w:p>
    <w:p w14:paraId="564BCEB1" w14:textId="77777777" w:rsidR="002D10AB" w:rsidRPr="00906FC6" w:rsidRDefault="002D10AB" w:rsidP="00B10378">
      <w:pPr>
        <w:pStyle w:val="BodyCopy"/>
      </w:pPr>
    </w:p>
    <w:p w14:paraId="35454653" w14:textId="77777777" w:rsidR="002D10AB" w:rsidRPr="00906FC6" w:rsidRDefault="002D10AB" w:rsidP="00B10378">
      <w:pPr>
        <w:pStyle w:val="BodyCopy"/>
      </w:pPr>
    </w:p>
    <w:p w14:paraId="3DA7B8D1" w14:textId="77777777" w:rsidR="002D10AB" w:rsidRPr="00906FC6" w:rsidRDefault="002D10AB" w:rsidP="00B10378">
      <w:pPr>
        <w:pStyle w:val="BodyCopy"/>
      </w:pPr>
    </w:p>
    <w:p w14:paraId="6669FB85" w14:textId="77777777" w:rsidR="002D10AB" w:rsidRPr="00906FC6" w:rsidRDefault="002D10AB" w:rsidP="00B10378">
      <w:pPr>
        <w:pStyle w:val="BodyCopy"/>
      </w:pPr>
    </w:p>
    <w:p w14:paraId="0AE3161B" w14:textId="77777777" w:rsidR="002D10AB" w:rsidRPr="00906FC6" w:rsidRDefault="002D10AB" w:rsidP="00B10378">
      <w:pPr>
        <w:pStyle w:val="BodyCopy"/>
      </w:pPr>
    </w:p>
    <w:p w14:paraId="44D3B5CB" w14:textId="77777777" w:rsidR="002D10AB" w:rsidRPr="00906FC6" w:rsidRDefault="002D10AB" w:rsidP="00B10378">
      <w:pPr>
        <w:pStyle w:val="BodyCopy"/>
      </w:pPr>
    </w:p>
    <w:p w14:paraId="08F1F821" w14:textId="77777777" w:rsidR="002D10AB" w:rsidRPr="00906FC6" w:rsidRDefault="002D10AB" w:rsidP="00B10378">
      <w:pPr>
        <w:pStyle w:val="BodyCopy"/>
      </w:pPr>
    </w:p>
    <w:p w14:paraId="45C8B320" w14:textId="77777777" w:rsidR="002D10AB" w:rsidRPr="00906FC6" w:rsidRDefault="002D10AB" w:rsidP="00B10378">
      <w:pPr>
        <w:pStyle w:val="BodyCopy"/>
      </w:pPr>
    </w:p>
    <w:p w14:paraId="3F8CA1C0" w14:textId="77777777" w:rsidR="002D10AB" w:rsidRPr="00906FC6" w:rsidRDefault="002D10AB" w:rsidP="00B10378">
      <w:pPr>
        <w:pStyle w:val="BodyCopy"/>
      </w:pPr>
    </w:p>
    <w:p w14:paraId="11261566" w14:textId="77777777" w:rsidR="002D10AB" w:rsidRPr="00906FC6" w:rsidRDefault="002D10AB" w:rsidP="00B10378">
      <w:pPr>
        <w:pStyle w:val="BodyCopy"/>
      </w:pPr>
    </w:p>
    <w:p w14:paraId="7D0FAAF0" w14:textId="77777777" w:rsidR="002D10AB" w:rsidRPr="00906FC6" w:rsidRDefault="002D10AB" w:rsidP="00B10378">
      <w:pPr>
        <w:pStyle w:val="BodyCopy"/>
      </w:pPr>
    </w:p>
    <w:p w14:paraId="5D1DC4ED" w14:textId="77777777" w:rsidR="002D10AB" w:rsidRPr="00906FC6" w:rsidRDefault="002D10AB" w:rsidP="00B10378">
      <w:pPr>
        <w:pStyle w:val="BodyCopy"/>
      </w:pPr>
    </w:p>
    <w:p w14:paraId="5A18AF28" w14:textId="77777777" w:rsidR="002D10AB" w:rsidRPr="00906FC6" w:rsidRDefault="002D10AB" w:rsidP="00B10378">
      <w:pPr>
        <w:pStyle w:val="BodyCopy"/>
      </w:pPr>
    </w:p>
    <w:p w14:paraId="54F759C5" w14:textId="77777777" w:rsidR="002D6471" w:rsidRPr="00906FC6" w:rsidRDefault="002D6471" w:rsidP="00B10378">
      <w:pPr>
        <w:pStyle w:val="BodyCopy"/>
      </w:pPr>
    </w:p>
    <w:p w14:paraId="303BB4A2" w14:textId="77777777" w:rsidR="002D6471" w:rsidRPr="00906FC6" w:rsidRDefault="002D6471" w:rsidP="00B10378">
      <w:pPr>
        <w:pStyle w:val="BodyCopy"/>
      </w:pPr>
    </w:p>
    <w:p w14:paraId="7D8D6B10" w14:textId="77777777" w:rsidR="002D6471" w:rsidRPr="00906FC6" w:rsidRDefault="002D6471" w:rsidP="00B10378">
      <w:pPr>
        <w:pStyle w:val="BodyCopy"/>
      </w:pPr>
    </w:p>
    <w:p w14:paraId="35513834" w14:textId="77777777" w:rsidR="002D6471" w:rsidRPr="00906FC6" w:rsidRDefault="002D6471" w:rsidP="00B10378">
      <w:pPr>
        <w:pStyle w:val="BodyCopy"/>
      </w:pPr>
    </w:p>
    <w:p w14:paraId="0004836D" w14:textId="77777777" w:rsidR="002D10AB" w:rsidRPr="00906FC6" w:rsidRDefault="002D10AB" w:rsidP="00B10378">
      <w:pPr>
        <w:pStyle w:val="BodyCopy"/>
      </w:pPr>
    </w:p>
    <w:p w14:paraId="0571C9D5" w14:textId="3C7C27F4" w:rsidR="00A90194" w:rsidRPr="00906FC6" w:rsidRDefault="00AF4C8C" w:rsidP="00A90194">
      <w:pPr>
        <w:pStyle w:val="BodyCopy"/>
      </w:pPr>
      <w:r w:rsidRPr="00906FC6">
        <w:t>U.S. Agency for International Development</w:t>
      </w:r>
      <w:r w:rsidR="00B33D15" w:rsidRPr="00906FC6">
        <w:br/>
      </w:r>
      <w:r w:rsidRPr="00906FC6">
        <w:t>1300 Pennsylvania Avenue, NW</w:t>
      </w:r>
      <w:r w:rsidR="00B33D15" w:rsidRPr="00906FC6">
        <w:br/>
      </w:r>
      <w:r w:rsidRPr="00906FC6">
        <w:t>Washington, D.C. 20523</w:t>
      </w:r>
      <w:r w:rsidR="00B33D15" w:rsidRPr="00906FC6">
        <w:br/>
      </w:r>
      <w:r w:rsidR="00A90194" w:rsidRPr="00906FC6">
        <w:t>Tel.: (202) 712-0000</w:t>
      </w:r>
      <w:r w:rsidR="00A90194" w:rsidRPr="00906FC6">
        <w:br/>
        <w:t>Fax: (202) 216-3524</w:t>
      </w:r>
    </w:p>
    <w:p w14:paraId="795898D6" w14:textId="77777777" w:rsidR="00A90194" w:rsidRPr="00906FC6" w:rsidRDefault="001475EE" w:rsidP="00A90194">
      <w:pPr>
        <w:pStyle w:val="BodyCopy"/>
      </w:pPr>
      <w:hyperlink r:id="rId32" w:history="1">
        <w:r w:rsidR="00A90194" w:rsidRPr="00906FC6">
          <w:t>www.usaid.gov</w:t>
        </w:r>
      </w:hyperlink>
    </w:p>
    <w:p w14:paraId="556DAE41" w14:textId="77777777" w:rsidR="00A90194" w:rsidRPr="00906FC6" w:rsidRDefault="00A90194" w:rsidP="00B10378">
      <w:pPr>
        <w:pStyle w:val="BodyCopy"/>
      </w:pPr>
    </w:p>
    <w:p w14:paraId="2ADAD21E" w14:textId="77777777" w:rsidR="00A90194" w:rsidRPr="00906FC6" w:rsidRDefault="00A90194" w:rsidP="00B10378">
      <w:pPr>
        <w:pStyle w:val="BodyCopy"/>
      </w:pPr>
    </w:p>
    <w:p w14:paraId="27BB8B83" w14:textId="77777777" w:rsidR="00A90194" w:rsidRPr="00906FC6" w:rsidRDefault="00A90194" w:rsidP="00B10378">
      <w:pPr>
        <w:pStyle w:val="BodyCopy"/>
      </w:pPr>
    </w:p>
    <w:p w14:paraId="60E3E66C" w14:textId="1D60B1FE" w:rsidR="00A90194" w:rsidRPr="00906FC6" w:rsidRDefault="00A90194" w:rsidP="00B10378">
      <w:pPr>
        <w:pStyle w:val="BodyCopy"/>
      </w:pPr>
    </w:p>
    <w:p w14:paraId="220BA22A" w14:textId="77777777" w:rsidR="00A90194" w:rsidRPr="00906FC6" w:rsidRDefault="00A90194" w:rsidP="00B10378">
      <w:pPr>
        <w:pStyle w:val="BodyCopy"/>
      </w:pPr>
    </w:p>
    <w:p w14:paraId="3358F26F" w14:textId="77777777" w:rsidR="00A90194" w:rsidRPr="00906FC6" w:rsidRDefault="00A90194" w:rsidP="00B10378">
      <w:pPr>
        <w:pStyle w:val="BodyCopy"/>
      </w:pPr>
    </w:p>
    <w:p w14:paraId="7659699B" w14:textId="77777777" w:rsidR="00A90194" w:rsidRPr="00906FC6" w:rsidRDefault="00A90194" w:rsidP="00B10378">
      <w:pPr>
        <w:pStyle w:val="BodyCopy"/>
      </w:pPr>
    </w:p>
    <w:p w14:paraId="5F3564FB" w14:textId="77777777" w:rsidR="00A90194" w:rsidRPr="00906FC6" w:rsidRDefault="00A90194" w:rsidP="00B10378">
      <w:pPr>
        <w:pStyle w:val="BodyCopy"/>
      </w:pPr>
    </w:p>
    <w:p w14:paraId="1E6FCCD3" w14:textId="77777777" w:rsidR="00A90194" w:rsidRPr="00906FC6" w:rsidRDefault="00A90194" w:rsidP="00B10378">
      <w:pPr>
        <w:pStyle w:val="BodyCopy"/>
      </w:pPr>
    </w:p>
    <w:p w14:paraId="421173BF" w14:textId="77777777" w:rsidR="00A90194" w:rsidRPr="00906FC6" w:rsidRDefault="00A90194" w:rsidP="00B10378">
      <w:pPr>
        <w:pStyle w:val="BodyCopy"/>
      </w:pPr>
    </w:p>
    <w:p w14:paraId="32924FF6" w14:textId="77777777" w:rsidR="00A90194" w:rsidRPr="00906FC6" w:rsidRDefault="00A90194" w:rsidP="00B10378">
      <w:pPr>
        <w:pStyle w:val="BodyCopy"/>
      </w:pPr>
    </w:p>
    <w:p w14:paraId="32126796" w14:textId="77777777" w:rsidR="00A90194" w:rsidRPr="00906FC6" w:rsidRDefault="00A90194" w:rsidP="00B10378">
      <w:pPr>
        <w:pStyle w:val="BodyCopy"/>
      </w:pPr>
    </w:p>
    <w:p w14:paraId="071CA975" w14:textId="6CB80328" w:rsidR="00A90194" w:rsidRPr="00906FC6" w:rsidRDefault="00A90194" w:rsidP="00B10378">
      <w:pPr>
        <w:pStyle w:val="BodyCopy"/>
      </w:pPr>
    </w:p>
    <w:p w14:paraId="719D9750" w14:textId="77777777" w:rsidR="00A90194" w:rsidRPr="00906FC6" w:rsidRDefault="00A90194" w:rsidP="00B10378">
      <w:pPr>
        <w:pStyle w:val="BodyCopy"/>
      </w:pPr>
    </w:p>
    <w:p w14:paraId="45C2BF8A" w14:textId="77777777" w:rsidR="00A90194" w:rsidRPr="00906FC6" w:rsidRDefault="00A90194" w:rsidP="00B10378">
      <w:pPr>
        <w:pStyle w:val="BodyCopy"/>
      </w:pPr>
    </w:p>
    <w:p w14:paraId="5B3AE520" w14:textId="77777777" w:rsidR="00A90194" w:rsidRPr="00906FC6" w:rsidRDefault="00A90194" w:rsidP="00B10378">
      <w:pPr>
        <w:pStyle w:val="BodyCopy"/>
      </w:pPr>
    </w:p>
    <w:p w14:paraId="7D74EE36" w14:textId="77777777" w:rsidR="00A90194" w:rsidRPr="00906FC6" w:rsidRDefault="00A90194" w:rsidP="00B10378">
      <w:pPr>
        <w:pStyle w:val="BodyCopy"/>
      </w:pPr>
    </w:p>
    <w:p w14:paraId="09E39BE9" w14:textId="77777777" w:rsidR="00A90194" w:rsidRPr="00906FC6" w:rsidRDefault="00A90194" w:rsidP="00B10378">
      <w:pPr>
        <w:pStyle w:val="BodyCopy"/>
      </w:pPr>
    </w:p>
    <w:p w14:paraId="7BE0EAB8" w14:textId="2B298608" w:rsidR="00A90194" w:rsidRPr="00906FC6" w:rsidRDefault="00A90194" w:rsidP="00B10378">
      <w:pPr>
        <w:pStyle w:val="BodyCopy"/>
      </w:pPr>
    </w:p>
    <w:p w14:paraId="7E999412" w14:textId="77777777" w:rsidR="00A90194" w:rsidRPr="00906FC6" w:rsidRDefault="00A90194" w:rsidP="00B10378">
      <w:pPr>
        <w:pStyle w:val="BodyCopy"/>
      </w:pPr>
    </w:p>
    <w:p w14:paraId="64D260DC" w14:textId="77777777" w:rsidR="00A90194" w:rsidRPr="00906FC6" w:rsidRDefault="00A90194" w:rsidP="00B10378">
      <w:pPr>
        <w:pStyle w:val="BodyCopy"/>
      </w:pPr>
    </w:p>
    <w:p w14:paraId="75DACE88" w14:textId="77777777" w:rsidR="00A90194" w:rsidRPr="00906FC6" w:rsidRDefault="00A90194" w:rsidP="00B10378">
      <w:pPr>
        <w:pStyle w:val="BodyCopy"/>
      </w:pPr>
    </w:p>
    <w:p w14:paraId="663225D9" w14:textId="77777777" w:rsidR="00A90194" w:rsidRPr="00906FC6" w:rsidRDefault="00A90194" w:rsidP="00B10378">
      <w:pPr>
        <w:pStyle w:val="BodyCopy"/>
      </w:pPr>
    </w:p>
    <w:p w14:paraId="6B707B29" w14:textId="77777777" w:rsidR="002D10AB" w:rsidRPr="00906FC6" w:rsidRDefault="002D10AB" w:rsidP="00B10378">
      <w:pPr>
        <w:pStyle w:val="BodyCopy"/>
      </w:pPr>
    </w:p>
    <w:p w14:paraId="2CE2EC25" w14:textId="77777777" w:rsidR="00A90194" w:rsidRPr="00906FC6" w:rsidRDefault="00A90194" w:rsidP="00B10378">
      <w:pPr>
        <w:pStyle w:val="BodyCopy"/>
      </w:pPr>
    </w:p>
    <w:p w14:paraId="188A1A04" w14:textId="3012CB4C" w:rsidR="00A90194" w:rsidRPr="00906FC6" w:rsidRDefault="00A90194" w:rsidP="00B10378">
      <w:pPr>
        <w:pStyle w:val="BodyCopy"/>
      </w:pPr>
    </w:p>
    <w:p w14:paraId="7DDE4ABC" w14:textId="3D020055" w:rsidR="00A90194" w:rsidRDefault="002D10AB" w:rsidP="00B10378">
      <w:pPr>
        <w:pStyle w:val="BodyCopy"/>
      </w:pPr>
      <w:r w:rsidRPr="00906FC6">
        <w:rPr>
          <w:noProof/>
        </w:rPr>
        <w:drawing>
          <wp:inline distT="0" distB="0" distL="0" distR="0" wp14:anchorId="6B60CA3F" wp14:editId="01B48915">
            <wp:extent cx="2406650" cy="8756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06650" cy="875665"/>
                    </a:xfrm>
                    <a:prstGeom prst="rect">
                      <a:avLst/>
                    </a:prstGeom>
                    <a:noFill/>
                  </pic:spPr>
                </pic:pic>
              </a:graphicData>
            </a:graphic>
          </wp:inline>
        </w:drawing>
      </w:r>
    </w:p>
    <w:sectPr w:rsidR="00A90194" w:rsidSect="005C2915">
      <w:headerReference w:type="even" r:id="rId34"/>
      <w:headerReference w:type="default" r:id="rId35"/>
      <w:footerReference w:type="even" r:id="rId36"/>
      <w:footerReference w:type="default" r:id="rId37"/>
      <w:headerReference w:type="first" r:id="rId38"/>
      <w:pgSz w:w="11900" w:h="16820" w:code="1"/>
      <w:pgMar w:top="1440" w:right="1800" w:bottom="1440" w:left="1800" w:header="720"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E9A30" w14:textId="77777777" w:rsidR="001475EE" w:rsidRDefault="001475EE" w:rsidP="00F161C4">
      <w:r>
        <w:separator/>
      </w:r>
    </w:p>
    <w:p w14:paraId="55FDE12D" w14:textId="77777777" w:rsidR="001475EE" w:rsidRDefault="001475EE" w:rsidP="00F161C4"/>
    <w:p w14:paraId="07B46EF7" w14:textId="77777777" w:rsidR="001475EE" w:rsidRDefault="001475EE" w:rsidP="00F161C4"/>
    <w:p w14:paraId="3011B79F" w14:textId="77777777" w:rsidR="001475EE" w:rsidRDefault="001475EE" w:rsidP="00F161C4"/>
    <w:p w14:paraId="32BE29F3" w14:textId="77777777" w:rsidR="001475EE" w:rsidRDefault="001475EE" w:rsidP="00F161C4"/>
    <w:p w14:paraId="445C2B4A" w14:textId="77777777" w:rsidR="001475EE" w:rsidRDefault="001475EE" w:rsidP="00F161C4"/>
    <w:p w14:paraId="1EF591D2" w14:textId="77777777" w:rsidR="001475EE" w:rsidRDefault="001475EE"/>
    <w:p w14:paraId="4DE7FA42" w14:textId="77777777" w:rsidR="001475EE" w:rsidRDefault="001475EE"/>
  </w:endnote>
  <w:endnote w:type="continuationSeparator" w:id="0">
    <w:p w14:paraId="471557E4" w14:textId="77777777" w:rsidR="001475EE" w:rsidRDefault="001475EE" w:rsidP="00F161C4">
      <w:r>
        <w:continuationSeparator/>
      </w:r>
    </w:p>
    <w:p w14:paraId="18D9A211" w14:textId="77777777" w:rsidR="001475EE" w:rsidRDefault="001475EE" w:rsidP="00F161C4"/>
    <w:p w14:paraId="702B30A7" w14:textId="77777777" w:rsidR="001475EE" w:rsidRDefault="001475EE" w:rsidP="00F161C4"/>
    <w:p w14:paraId="43F665A3" w14:textId="77777777" w:rsidR="001475EE" w:rsidRDefault="001475EE" w:rsidP="00F161C4"/>
    <w:p w14:paraId="5EA5F880" w14:textId="77777777" w:rsidR="001475EE" w:rsidRDefault="001475EE" w:rsidP="00F161C4"/>
    <w:p w14:paraId="203B41FC" w14:textId="77777777" w:rsidR="001475EE" w:rsidRDefault="001475EE" w:rsidP="00F161C4"/>
    <w:p w14:paraId="1C5F2136" w14:textId="77777777" w:rsidR="001475EE" w:rsidRDefault="001475EE"/>
    <w:p w14:paraId="0889E518" w14:textId="77777777" w:rsidR="001475EE" w:rsidRDefault="001475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MT-Bold">
    <w:altName w:val="Geneva"/>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GillSansMTStd-Book">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7651" w14:textId="41239994" w:rsidR="000077B8" w:rsidRPr="00301AA3" w:rsidRDefault="000077B8" w:rsidP="00550707">
    <w:pPr>
      <w:pStyle w:val="Footer0"/>
    </w:pPr>
    <w:r w:rsidRPr="0039735A">
      <w:t xml:space="preserve">COMPLIANCE PLAN </w:t>
    </w:r>
    <w:r w:rsidRPr="00301AA3">
      <w:t xml:space="preserve">|   </w:t>
    </w:r>
    <w:r w:rsidRPr="00480951">
      <w:rPr>
        <w:caps/>
      </w:rPr>
      <w:fldChar w:fldCharType="begin"/>
    </w:r>
    <w:r w:rsidRPr="00480951">
      <w:instrText xml:space="preserve"> PAGE </w:instrText>
    </w:r>
    <w:r w:rsidRPr="00480951">
      <w:rPr>
        <w:caps/>
      </w:rPr>
      <w:fldChar w:fldCharType="separate"/>
    </w:r>
    <w:r w:rsidR="007B4EB6">
      <w:rPr>
        <w:noProof/>
      </w:rPr>
      <w:t>i</w:t>
    </w:r>
    <w:r w:rsidRPr="00480951">
      <w:rPr>
        <w:cap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7028" w14:textId="72E2E868" w:rsidR="000077B8" w:rsidRPr="00301AA3" w:rsidRDefault="0000600C" w:rsidP="00550707">
    <w:pPr>
      <w:pStyle w:val="Footer0"/>
    </w:pPr>
    <w:r>
      <w:t>ENVIRONMENTAL, HEALTH AND SAFETY</w:t>
    </w:r>
    <w:r w:rsidR="000077B8" w:rsidRPr="008108A9">
      <w:t xml:space="preserve"> COMPLIANCE PLAN </w:t>
    </w:r>
    <w:r w:rsidR="000077B8" w:rsidRPr="00301AA3">
      <w:t xml:space="preserve">|   </w:t>
    </w:r>
    <w:r w:rsidR="000077B8" w:rsidRPr="00480951">
      <w:rPr>
        <w:caps/>
      </w:rPr>
      <w:fldChar w:fldCharType="begin"/>
    </w:r>
    <w:r w:rsidR="000077B8" w:rsidRPr="00480951">
      <w:instrText xml:space="preserve"> PAGE </w:instrText>
    </w:r>
    <w:r w:rsidR="000077B8" w:rsidRPr="00480951">
      <w:rPr>
        <w:caps/>
      </w:rPr>
      <w:fldChar w:fldCharType="separate"/>
    </w:r>
    <w:r w:rsidR="007B4EB6">
      <w:rPr>
        <w:noProof/>
      </w:rPr>
      <w:t>4</w:t>
    </w:r>
    <w:r w:rsidR="000077B8" w:rsidRPr="00480951">
      <w:rPr>
        <w:cap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13AB" w14:textId="0748AC6F" w:rsidR="000077B8" w:rsidRPr="00702623" w:rsidRDefault="000077B8" w:rsidP="000B292F">
    <w:pPr>
      <w:jc w:val="center"/>
      <w:rPr>
        <w:sz w:val="16"/>
        <w:szCs w:val="16"/>
      </w:rPr>
    </w:pPr>
    <w:r w:rsidRPr="000B292F">
      <w:rPr>
        <w:sz w:val="16"/>
        <w:szCs w:val="16"/>
      </w:rPr>
      <w:t>IMPLEMENTATION COMPLIANCE PLAN</w:t>
    </w:r>
    <w:r w:rsidRPr="00702623">
      <w:rPr>
        <w:sz w:val="16"/>
        <w:szCs w:val="16"/>
      </w:rPr>
      <w:t xml:space="preserve">      |   </w:t>
    </w:r>
    <w:r w:rsidRPr="00702623">
      <w:rPr>
        <w:sz w:val="16"/>
        <w:szCs w:val="16"/>
      </w:rPr>
      <w:fldChar w:fldCharType="begin"/>
    </w:r>
    <w:r w:rsidRPr="00702623">
      <w:rPr>
        <w:sz w:val="16"/>
        <w:szCs w:val="16"/>
      </w:rPr>
      <w:instrText xml:space="preserve"> PAGE </w:instrText>
    </w:r>
    <w:r w:rsidRPr="00702623">
      <w:rPr>
        <w:sz w:val="16"/>
        <w:szCs w:val="16"/>
      </w:rPr>
      <w:fldChar w:fldCharType="separate"/>
    </w:r>
    <w:r w:rsidR="007B4EB6">
      <w:rPr>
        <w:noProof/>
        <w:sz w:val="16"/>
        <w:szCs w:val="16"/>
      </w:rPr>
      <w:t>iii</w:t>
    </w:r>
    <w:r w:rsidRPr="00702623">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236E" w14:textId="0425BE18" w:rsidR="000077B8" w:rsidRPr="00301AA3" w:rsidRDefault="0000600C" w:rsidP="00550707">
    <w:pPr>
      <w:pStyle w:val="Footer0"/>
    </w:pPr>
    <w:r>
      <w:t>ENVIRONMENTAL, HEATLH AND SAFETY</w:t>
    </w:r>
    <w:r w:rsidR="000077B8" w:rsidRPr="008108A9">
      <w:t xml:space="preserve"> COMPLIANCE PLAN </w:t>
    </w:r>
    <w:r w:rsidR="000077B8" w:rsidRPr="00301AA3">
      <w:t xml:space="preserve">|   </w:t>
    </w:r>
    <w:r w:rsidR="000077B8" w:rsidRPr="00301AA3">
      <w:fldChar w:fldCharType="begin"/>
    </w:r>
    <w:r w:rsidR="000077B8" w:rsidRPr="00301AA3">
      <w:instrText xml:space="preserve"> PAGE </w:instrText>
    </w:r>
    <w:r w:rsidR="000077B8" w:rsidRPr="00301AA3">
      <w:fldChar w:fldCharType="separate"/>
    </w:r>
    <w:r w:rsidR="007B4EB6">
      <w:rPr>
        <w:noProof/>
      </w:rPr>
      <w:t>11</w:t>
    </w:r>
    <w:r w:rsidR="000077B8" w:rsidRPr="00301AA3">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8D5BA" w14:textId="77777777" w:rsidR="00DD7E98" w:rsidRDefault="00DD7E98">
    <w:pPr>
      <w:pStyle w:val="Footer"/>
    </w:pPr>
  </w:p>
  <w:p w14:paraId="5F1C32AF" w14:textId="77777777" w:rsidR="00DD7E98" w:rsidRDefault="00DD7E9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F195" w14:textId="77777777" w:rsidR="000077B8" w:rsidRPr="00C368F9" w:rsidRDefault="000077B8" w:rsidP="00F161C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73D9" w14:textId="77777777" w:rsidR="000077B8" w:rsidRPr="00FD063C" w:rsidRDefault="000077B8" w:rsidP="00FD06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295ED" w14:textId="77777777" w:rsidR="001475EE" w:rsidRPr="00301AA3" w:rsidRDefault="001475EE" w:rsidP="00301AA3">
      <w:r>
        <w:separator/>
      </w:r>
    </w:p>
    <w:p w14:paraId="0A3E98B7" w14:textId="77777777" w:rsidR="001475EE" w:rsidRDefault="001475EE"/>
    <w:p w14:paraId="1E756273" w14:textId="77777777" w:rsidR="001475EE" w:rsidRDefault="001475EE"/>
  </w:footnote>
  <w:footnote w:type="continuationSeparator" w:id="0">
    <w:p w14:paraId="193365EF" w14:textId="77777777" w:rsidR="001475EE" w:rsidRPr="00301AA3" w:rsidRDefault="001475EE" w:rsidP="00301AA3">
      <w:r>
        <w:continuationSeparator/>
      </w:r>
    </w:p>
    <w:p w14:paraId="63DA37C5" w14:textId="77777777" w:rsidR="001475EE" w:rsidRDefault="001475EE"/>
    <w:p w14:paraId="459A7860" w14:textId="77777777" w:rsidR="001475EE" w:rsidRDefault="001475EE"/>
  </w:footnote>
  <w:footnote w:type="continuationNotice" w:id="1">
    <w:p w14:paraId="3A61C4CC" w14:textId="77777777" w:rsidR="001475EE" w:rsidRDefault="001475EE"/>
    <w:p w14:paraId="53C790BD" w14:textId="77777777" w:rsidR="001475EE" w:rsidRDefault="001475EE"/>
    <w:p w14:paraId="2A087934" w14:textId="77777777" w:rsidR="001475EE" w:rsidRDefault="001475EE"/>
  </w:footnote>
  <w:footnote w:id="2">
    <w:p w14:paraId="7BECE37C" w14:textId="77777777" w:rsidR="00DD7E98" w:rsidRPr="00BF1D0A" w:rsidRDefault="00DD7E98" w:rsidP="00DD7E98">
      <w:pPr>
        <w:pStyle w:val="FootnoteText"/>
        <w:rPr>
          <w:color w:val="70AD47" w:themeColor="accent6"/>
        </w:rPr>
      </w:pPr>
      <w:r w:rsidRPr="00BF1D0A">
        <w:rPr>
          <w:rStyle w:val="FootnoteReference"/>
          <w:color w:val="70AD47" w:themeColor="accent6"/>
        </w:rPr>
        <w:footnoteRef/>
      </w:r>
      <w:r w:rsidRPr="00BF1D0A">
        <w:rPr>
          <w:color w:val="70AD47" w:themeColor="accent6"/>
        </w:rPr>
        <w:t xml:space="preserve"> Note: Monitoring indicators differ from performance indicators, which are the measures that USAID uses to detect progress towards the results included in a Results Framework.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D49D" w14:textId="4DE7C581" w:rsidR="000077B8" w:rsidRDefault="001475EE">
    <w:pPr>
      <w:pStyle w:val="Header"/>
    </w:pPr>
    <w:r>
      <w:rPr>
        <w:noProof/>
      </w:rPr>
      <w:pict w14:anchorId="6E0EEE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5648" o:spid="_x0000_s2050" type="#_x0000_t136" style="position:absolute;margin-left:0;margin-top:0;width:438.8pt;height:146.25pt;rotation:315;z-index:-251655168;mso-position-horizontal:center;mso-position-horizontal-relative:margin;mso-position-vertical:center;mso-position-vertical-relative:margin" o:allowincell="f" fillcolor="silver" stroked="f">
          <v:fill opacity=".5"/>
          <v:textpath style="font-family:&quot;Gill Sans MT&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4C55" w14:textId="71551E5B" w:rsidR="000077B8" w:rsidRDefault="001475EE">
    <w:pPr>
      <w:pStyle w:val="Header"/>
    </w:pPr>
    <w:r>
      <w:rPr>
        <w:noProof/>
      </w:rPr>
      <w:pict w14:anchorId="14CF57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5657" o:spid="_x0000_s2059" type="#_x0000_t136" style="position:absolute;margin-left:0;margin-top:0;width:438.8pt;height:146.25pt;rotation:315;z-index:-251636736;mso-position-horizontal:center;mso-position-horizontal-relative:margin;mso-position-vertical:center;mso-position-vertical-relative:margin" o:allowincell="f" fillcolor="silver" stroked="f">
          <v:fill opacity=".5"/>
          <v:textpath style="font-family:&quot;Gill Sans MT&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E0E8" w14:textId="3DA92E47" w:rsidR="000077B8" w:rsidRDefault="001475EE" w:rsidP="00F161C4">
    <w:r>
      <w:rPr>
        <w:noProof/>
      </w:rPr>
      <w:pict w14:anchorId="51B8E8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5658" o:spid="_x0000_s2060" type="#_x0000_t136" style="position:absolute;margin-left:0;margin-top:0;width:438.8pt;height:146.25pt;rotation:315;z-index:-251634688;mso-position-horizontal:center;mso-position-horizontal-relative:margin;mso-position-vertical:center;mso-position-vertical-relative:margin" o:allowincell="f" fillcolor="silver" stroked="f">
          <v:fill opacity=".5"/>
          <v:textpath style="font-family:&quot;Gill Sans MT&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5D2E4" w14:textId="513AAF38" w:rsidR="000077B8" w:rsidRDefault="001475EE">
    <w:pPr>
      <w:pStyle w:val="Header"/>
    </w:pPr>
    <w:r>
      <w:rPr>
        <w:noProof/>
      </w:rPr>
      <w:pict w14:anchorId="7EBDC4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5656" o:spid="_x0000_s2058" type="#_x0000_t136" style="position:absolute;margin-left:0;margin-top:0;width:438.8pt;height:146.25pt;rotation:315;z-index:-251638784;mso-position-horizontal:center;mso-position-horizontal-relative:margin;mso-position-vertical:center;mso-position-vertical-relative:margin" o:allowincell="f" fillcolor="silver" stroked="f">
          <v:fill opacity=".5"/>
          <v:textpath style="font-family:&quot;Gill Sans MT&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0214" w14:textId="77777777" w:rsidR="00DD7E98" w:rsidRDefault="00DD7E98">
    <w:pPr>
      <w:pStyle w:val="Header"/>
    </w:pPr>
  </w:p>
  <w:p w14:paraId="7F5B98DF" w14:textId="77777777" w:rsidR="00DD7E98" w:rsidRDefault="00DD7E98"/>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0F3A" w14:textId="552FB25D" w:rsidR="000077B8" w:rsidRDefault="001475EE">
    <w:pPr>
      <w:pStyle w:val="Header"/>
    </w:pPr>
    <w:r>
      <w:rPr>
        <w:noProof/>
      </w:rPr>
      <w:pict w14:anchorId="1DBC20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5660" o:spid="_x0000_s2062" type="#_x0000_t136" style="position:absolute;margin-left:0;margin-top:0;width:438.8pt;height:146.25pt;rotation:315;z-index:-251630592;mso-position-horizontal:center;mso-position-horizontal-relative:margin;mso-position-vertical:center;mso-position-vertical-relative:margin" o:allowincell="f" fillcolor="silver" stroked="f">
          <v:fill opacity=".5"/>
          <v:textpath style="font-family:&quot;Gill Sans MT&quot;;font-size:1pt" string="DRAFT"/>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7C09" w14:textId="6804FDE0" w:rsidR="000077B8" w:rsidRDefault="001475EE">
    <w:pPr>
      <w:pStyle w:val="Header"/>
    </w:pPr>
    <w:r>
      <w:rPr>
        <w:noProof/>
      </w:rPr>
      <w:pict w14:anchorId="39074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5661" o:spid="_x0000_s2063" type="#_x0000_t136" style="position:absolute;margin-left:0;margin-top:0;width:438.8pt;height:146.25pt;rotation:315;z-index:-251628544;mso-position-horizontal:center;mso-position-horizontal-relative:margin;mso-position-vertical:center;mso-position-vertical-relative:margin" o:allowincell="f" fillcolor="silver" stroked="f">
          <v:fill opacity=".5"/>
          <v:textpath style="font-family:&quot;Gill Sans MT&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8389" w14:textId="6614F80A" w:rsidR="000077B8" w:rsidRDefault="001475EE">
    <w:pPr>
      <w:pStyle w:val="Header"/>
    </w:pPr>
    <w:r>
      <w:rPr>
        <w:noProof/>
      </w:rPr>
      <w:pict w14:anchorId="2ACF19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5659" o:spid="_x0000_s2061" type="#_x0000_t136" style="position:absolute;margin-left:0;margin-top:0;width:438.8pt;height:146.25pt;rotation:315;z-index:-251632640;mso-position-horizontal:center;mso-position-horizontal-relative:margin;mso-position-vertical:center;mso-position-vertical-relative:margin" o:allowincell="f" fillcolor="silver" stroked="f">
          <v:fill opacity=".5"/>
          <v:textpath style="font-family:&quot;Gill Sans M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1CAC" w14:textId="770F651E" w:rsidR="000077B8" w:rsidRDefault="001475EE" w:rsidP="00F161C4">
    <w:r>
      <w:rPr>
        <w:noProof/>
      </w:rPr>
      <w:pict w14:anchorId="40F7A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5649" o:spid="_x0000_s2051" type="#_x0000_t136" style="position:absolute;margin-left:0;margin-top:0;width:438.8pt;height:146.25pt;rotation:315;z-index:-251653120;mso-position-horizontal:center;mso-position-horizontal-relative:margin;mso-position-vertical:center;mso-position-vertical-relative:margin" o:allowincell="f" fillcolor="silver" stroked="f">
          <v:fill opacity=".5"/>
          <v:textpath style="font-family:&quot;Gill Sans MT&quot;;font-size:1pt" string="DRAFT"/>
          <w10:wrap anchorx="margin" anchory="margin"/>
        </v:shape>
      </w:pict>
    </w:r>
  </w:p>
  <w:p w14:paraId="00ADB9F8" w14:textId="77777777" w:rsidR="000077B8" w:rsidRDefault="000077B8" w:rsidP="00F161C4"/>
  <w:p w14:paraId="23C41D83" w14:textId="77777777" w:rsidR="000077B8" w:rsidRPr="00702623" w:rsidRDefault="000077B8" w:rsidP="00F161C4">
    <w:pP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8424" w14:textId="2C964439" w:rsidR="000077B8" w:rsidRDefault="001475EE">
    <w:pPr>
      <w:pStyle w:val="Header"/>
    </w:pPr>
    <w:r>
      <w:rPr>
        <w:noProof/>
      </w:rPr>
      <w:pict w14:anchorId="5828B4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5647" o:spid="_x0000_s2049" type="#_x0000_t136" style="position:absolute;margin-left:0;margin-top:0;width:438.8pt;height:146.25pt;rotation:315;z-index:-251657216;mso-position-horizontal:center;mso-position-horizontal-relative:margin;mso-position-vertical:center;mso-position-vertical-relative:margin" o:allowincell="f" fillcolor="silver" stroked="f">
          <v:fill opacity=".5"/>
          <v:textpath style="font-family:&quot;Gill Sans MT&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EB80" w14:textId="45BFCD05" w:rsidR="000077B8" w:rsidRDefault="001475EE">
    <w:pPr>
      <w:pStyle w:val="Header"/>
    </w:pPr>
    <w:r>
      <w:rPr>
        <w:noProof/>
      </w:rPr>
      <w:pict w14:anchorId="206E62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5651" o:spid="_x0000_s2053" type="#_x0000_t136" style="position:absolute;margin-left:0;margin-top:0;width:438.8pt;height:146.25pt;rotation:315;z-index:-251649024;mso-position-horizontal:center;mso-position-horizontal-relative:margin;mso-position-vertical:center;mso-position-vertical-relative:margin" o:allowincell="f" fillcolor="silver" stroked="f">
          <v:fill opacity=".5"/>
          <v:textpath style="font-family:&quot;Gill Sans MT&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7D44" w14:textId="54F4311E" w:rsidR="000077B8" w:rsidRDefault="001475EE">
    <w:pPr>
      <w:pStyle w:val="Header"/>
    </w:pPr>
    <w:r>
      <w:rPr>
        <w:noProof/>
      </w:rPr>
      <w:pict w14:anchorId="0C5286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5652" o:spid="_x0000_s2054" type="#_x0000_t136" style="position:absolute;margin-left:0;margin-top:0;width:438.8pt;height:146.25pt;rotation:315;z-index:-251646976;mso-position-horizontal:center;mso-position-horizontal-relative:margin;mso-position-vertical:center;mso-position-vertical-relative:margin" o:allowincell="f" fillcolor="silver" stroked="f">
          <v:fill opacity=".5"/>
          <v:textpath style="font-family:&quot;Gill Sans MT&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24FE" w14:textId="33FF0289" w:rsidR="000077B8" w:rsidRDefault="001475EE">
    <w:pPr>
      <w:pStyle w:val="Header"/>
    </w:pPr>
    <w:r>
      <w:rPr>
        <w:noProof/>
      </w:rPr>
      <w:pict w14:anchorId="759D70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5650" o:spid="_x0000_s2052" type="#_x0000_t136" style="position:absolute;margin-left:0;margin-top:0;width:438.8pt;height:146.25pt;rotation:315;z-index:-251651072;mso-position-horizontal:center;mso-position-horizontal-relative:margin;mso-position-vertical:center;mso-position-vertical-relative:margin" o:allowincell="f" fillcolor="silver" stroked="f">
          <v:fill opacity=".5"/>
          <v:textpath style="font-family:&quot;Gill Sans MT&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395D" w14:textId="7C77876B" w:rsidR="000077B8" w:rsidRDefault="001475EE">
    <w:pPr>
      <w:pStyle w:val="Header"/>
    </w:pPr>
    <w:r>
      <w:rPr>
        <w:noProof/>
      </w:rPr>
      <w:pict w14:anchorId="5EEB1A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5654" o:spid="_x0000_s2056" type="#_x0000_t136" style="position:absolute;margin-left:0;margin-top:0;width:438.8pt;height:146.25pt;rotation:315;z-index:-251642880;mso-position-horizontal:center;mso-position-horizontal-relative:margin;mso-position-vertical:center;mso-position-vertical-relative:margin" o:allowincell="f" fillcolor="silver" stroked="f">
          <v:fill opacity=".5"/>
          <v:textpath style="font-family:&quot;Gill Sans MT&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5D72" w14:textId="1A580F98" w:rsidR="000077B8" w:rsidRDefault="001475EE">
    <w:pPr>
      <w:pStyle w:val="Header"/>
    </w:pPr>
    <w:r>
      <w:rPr>
        <w:noProof/>
      </w:rPr>
      <w:pict w14:anchorId="5A26B7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5655" o:spid="_x0000_s2057" type="#_x0000_t136" style="position:absolute;margin-left:0;margin-top:0;width:438.8pt;height:146.25pt;rotation:315;z-index:-251640832;mso-position-horizontal:center;mso-position-horizontal-relative:margin;mso-position-vertical:center;mso-position-vertical-relative:margin" o:allowincell="f" fillcolor="silver" stroked="f">
          <v:fill opacity=".5"/>
          <v:textpath style="font-family:&quot;Gill Sans MT&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3C31" w14:textId="00943361" w:rsidR="000077B8" w:rsidRDefault="001475EE">
    <w:pPr>
      <w:pStyle w:val="Header"/>
    </w:pPr>
    <w:r>
      <w:rPr>
        <w:noProof/>
      </w:rPr>
      <w:pict w14:anchorId="223905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5653" o:spid="_x0000_s2055" type="#_x0000_t136" style="position:absolute;margin-left:0;margin-top:0;width:438.8pt;height:146.25pt;rotation:315;z-index:-251644928;mso-position-horizontal:center;mso-position-horizontal-relative:margin;mso-position-vertical:center;mso-position-vertical-relative:margin" o:allowincell="f" fillcolor="silver" stroked="f">
          <v:fill opacity=".5"/>
          <v:textpath style="font-family:&quot;Gill Sans MT&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42AA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D454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7A2C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AD276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8DE21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8CF9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4639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8A68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0EA9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D20C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5354F0"/>
    <w:multiLevelType w:val="hybridMultilevel"/>
    <w:tmpl w:val="62863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2700FD"/>
    <w:multiLevelType w:val="hybridMultilevel"/>
    <w:tmpl w:val="3A88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E1862F9"/>
    <w:multiLevelType w:val="hybridMultilevel"/>
    <w:tmpl w:val="E21E23AC"/>
    <w:lvl w:ilvl="0" w:tplc="0409000F">
      <w:start w:val="1"/>
      <w:numFmt w:val="decimal"/>
      <w:lvlText w:val="%1."/>
      <w:lvlJc w:val="left"/>
      <w:pPr>
        <w:ind w:left="360" w:hanging="360"/>
      </w:pPr>
      <w:rPr>
        <w:rFont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3D0E45"/>
    <w:multiLevelType w:val="hybridMultilevel"/>
    <w:tmpl w:val="2AE8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AC4FFB"/>
    <w:multiLevelType w:val="hybridMultilevel"/>
    <w:tmpl w:val="DF6A9FB8"/>
    <w:lvl w:ilvl="0" w:tplc="0409000F">
      <w:start w:val="1"/>
      <w:numFmt w:val="decimal"/>
      <w:lvlText w:val="%1."/>
      <w:lvlJc w:val="left"/>
      <w:pPr>
        <w:ind w:left="360" w:hanging="360"/>
      </w:pPr>
      <w:rPr>
        <w:rFont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EE440C"/>
    <w:multiLevelType w:val="hybridMultilevel"/>
    <w:tmpl w:val="34F02A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86F0CD2"/>
    <w:multiLevelType w:val="hybridMultilevel"/>
    <w:tmpl w:val="E21E23AC"/>
    <w:lvl w:ilvl="0" w:tplc="0409000F">
      <w:start w:val="1"/>
      <w:numFmt w:val="decimal"/>
      <w:lvlText w:val="%1."/>
      <w:lvlJc w:val="left"/>
      <w:pPr>
        <w:ind w:left="360" w:hanging="360"/>
      </w:pPr>
      <w:rPr>
        <w:rFont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1856CB"/>
    <w:multiLevelType w:val="hybridMultilevel"/>
    <w:tmpl w:val="15CC785C"/>
    <w:lvl w:ilvl="0" w:tplc="2988A55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AE19F2"/>
    <w:multiLevelType w:val="hybridMultilevel"/>
    <w:tmpl w:val="E51012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447776"/>
    <w:multiLevelType w:val="hybridMultilevel"/>
    <w:tmpl w:val="6EEAA9F0"/>
    <w:lvl w:ilvl="0" w:tplc="DEE0F4F8">
      <w:start w:val="1"/>
      <w:numFmt w:val="bullet"/>
      <w:pStyle w:val="Bullets"/>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w:hAnsi="Courier"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w:hAnsi="Courier"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w:hAnsi="Courier" w:hint="default"/>
      </w:rPr>
    </w:lvl>
    <w:lvl w:ilvl="8" w:tplc="04090005" w:tentative="1">
      <w:start w:val="1"/>
      <w:numFmt w:val="bullet"/>
      <w:lvlText w:val=""/>
      <w:lvlJc w:val="left"/>
      <w:pPr>
        <w:ind w:left="6754" w:hanging="360"/>
      </w:pPr>
      <w:rPr>
        <w:rFonts w:ascii="Wingdings" w:hAnsi="Wingdings" w:hint="default"/>
      </w:rPr>
    </w:lvl>
  </w:abstractNum>
  <w:abstractNum w:abstractNumId="20" w15:restartNumberingAfterBreak="0">
    <w:nsid w:val="31216AE4"/>
    <w:multiLevelType w:val="multilevel"/>
    <w:tmpl w:val="A6B04B02"/>
    <w:styleLink w:val="Style1"/>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617E08"/>
    <w:multiLevelType w:val="hybridMultilevel"/>
    <w:tmpl w:val="BC68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32229B"/>
    <w:multiLevelType w:val="multilevel"/>
    <w:tmpl w:val="FF9A5D2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C5D00AC"/>
    <w:multiLevelType w:val="hybridMultilevel"/>
    <w:tmpl w:val="D2D8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506DB3"/>
    <w:multiLevelType w:val="hybridMultilevel"/>
    <w:tmpl w:val="AB4E6E68"/>
    <w:lvl w:ilvl="0" w:tplc="D514016E">
      <w:start w:val="1"/>
      <w:numFmt w:val="bullet"/>
      <w:lvlText w:val=""/>
      <w:lvlJc w:val="left"/>
      <w:pPr>
        <w:ind w:left="360" w:hanging="360"/>
      </w:pPr>
      <w:rPr>
        <w:rFonts w:ascii="Symbol" w:hAnsi="Symbol" w:hint="default"/>
        <w:u w:color="7F7F7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CA3D4A"/>
    <w:multiLevelType w:val="hybridMultilevel"/>
    <w:tmpl w:val="34F02A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3C013C"/>
    <w:multiLevelType w:val="hybridMultilevel"/>
    <w:tmpl w:val="38E4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F55611"/>
    <w:multiLevelType w:val="hybridMultilevel"/>
    <w:tmpl w:val="2892C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8B74C9"/>
    <w:multiLevelType w:val="hybridMultilevel"/>
    <w:tmpl w:val="1DA6C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476AFF"/>
    <w:multiLevelType w:val="hybridMultilevel"/>
    <w:tmpl w:val="B63E0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520E84"/>
    <w:multiLevelType w:val="hybridMultilevel"/>
    <w:tmpl w:val="5AA017F2"/>
    <w:lvl w:ilvl="0" w:tplc="04090001">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0"/>
  </w:num>
  <w:num w:numId="4">
    <w:abstractNumId w:val="17"/>
  </w:num>
  <w:num w:numId="5">
    <w:abstractNumId w:val="30"/>
  </w:num>
  <w:num w:numId="6">
    <w:abstractNumId w:val="28"/>
  </w:num>
  <w:num w:numId="7">
    <w:abstractNumId w:val="18"/>
  </w:num>
  <w:num w:numId="8">
    <w:abstractNumId w:val="25"/>
  </w:num>
  <w:num w:numId="9">
    <w:abstractNumId w:val="15"/>
  </w:num>
  <w:num w:numId="10">
    <w:abstractNumId w:val="14"/>
  </w:num>
  <w:num w:numId="11">
    <w:abstractNumId w:val="16"/>
  </w:num>
  <w:num w:numId="12">
    <w:abstractNumId w:val="11"/>
  </w:num>
  <w:num w:numId="13">
    <w:abstractNumId w:val="29"/>
  </w:num>
  <w:num w:numId="14">
    <w:abstractNumId w:val="12"/>
  </w:num>
  <w:num w:numId="15">
    <w:abstractNumId w:val="13"/>
  </w:num>
  <w:num w:numId="16">
    <w:abstractNumId w:val="21"/>
  </w:num>
  <w:num w:numId="17">
    <w:abstractNumId w:val="23"/>
  </w:num>
  <w:num w:numId="18">
    <w:abstractNumId w:val="8"/>
  </w:num>
  <w:num w:numId="19">
    <w:abstractNumId w:val="3"/>
  </w:num>
  <w:num w:numId="20">
    <w:abstractNumId w:val="2"/>
  </w:num>
  <w:num w:numId="21">
    <w:abstractNumId w:val="1"/>
  </w:num>
  <w:num w:numId="22">
    <w:abstractNumId w:val="0"/>
  </w:num>
  <w:num w:numId="23">
    <w:abstractNumId w:val="9"/>
  </w:num>
  <w:num w:numId="24">
    <w:abstractNumId w:val="7"/>
  </w:num>
  <w:num w:numId="25">
    <w:abstractNumId w:val="6"/>
  </w:num>
  <w:num w:numId="26">
    <w:abstractNumId w:val="5"/>
  </w:num>
  <w:num w:numId="27">
    <w:abstractNumId w:val="4"/>
  </w:num>
  <w:num w:numId="28">
    <w:abstractNumId w:val="22"/>
  </w:num>
  <w:num w:numId="29">
    <w:abstractNumId w:val="26"/>
  </w:num>
  <w:num w:numId="30">
    <w:abstractNumId w:val="24"/>
  </w:num>
  <w:num w:numId="31">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autoFormatOverride/>
  <w:styleLockTheme/>
  <w:styleLockQFSet/>
  <w:defaultTabStop w:val="720"/>
  <w:evenAndOddHeaders/>
  <w:doNotShadeFormData/>
  <w:noPunctuationKerning/>
  <w:characterSpacingControl w:val="doNotCompress"/>
  <w:savePreviewPicture/>
  <w:hdrShapeDefaults>
    <o:shapedefaults v:ext="edit" spidmax="2064">
      <o:colormru v:ext="edit" colors="#666"/>
    </o:shapedefaults>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U0MzczNrQAUkbG5ko6SsGpxcWZ+XkgBYa1AHo4OEosAAAA"/>
  </w:docVars>
  <w:rsids>
    <w:rsidRoot w:val="006F2F36"/>
    <w:rsid w:val="00005959"/>
    <w:rsid w:val="0000600C"/>
    <w:rsid w:val="000077B8"/>
    <w:rsid w:val="00016174"/>
    <w:rsid w:val="000170C0"/>
    <w:rsid w:val="0002243E"/>
    <w:rsid w:val="0002420C"/>
    <w:rsid w:val="00024D7B"/>
    <w:rsid w:val="0002582D"/>
    <w:rsid w:val="000270B5"/>
    <w:rsid w:val="00027B76"/>
    <w:rsid w:val="00033309"/>
    <w:rsid w:val="00035A2E"/>
    <w:rsid w:val="000367F2"/>
    <w:rsid w:val="00036B52"/>
    <w:rsid w:val="00040C20"/>
    <w:rsid w:val="000415C5"/>
    <w:rsid w:val="00044A71"/>
    <w:rsid w:val="0004509C"/>
    <w:rsid w:val="0004521F"/>
    <w:rsid w:val="0004778A"/>
    <w:rsid w:val="0004797F"/>
    <w:rsid w:val="00050874"/>
    <w:rsid w:val="0005607C"/>
    <w:rsid w:val="000566AB"/>
    <w:rsid w:val="000576F6"/>
    <w:rsid w:val="00063A15"/>
    <w:rsid w:val="00063F0E"/>
    <w:rsid w:val="000652A4"/>
    <w:rsid w:val="00065E3B"/>
    <w:rsid w:val="00071DC5"/>
    <w:rsid w:val="00071E1D"/>
    <w:rsid w:val="00072E1C"/>
    <w:rsid w:val="0007465E"/>
    <w:rsid w:val="00077700"/>
    <w:rsid w:val="0008193A"/>
    <w:rsid w:val="000855AE"/>
    <w:rsid w:val="00086ADD"/>
    <w:rsid w:val="00087D8A"/>
    <w:rsid w:val="00091916"/>
    <w:rsid w:val="00091918"/>
    <w:rsid w:val="00092671"/>
    <w:rsid w:val="00092870"/>
    <w:rsid w:val="00093B8D"/>
    <w:rsid w:val="00096C15"/>
    <w:rsid w:val="00096F6C"/>
    <w:rsid w:val="000A1368"/>
    <w:rsid w:val="000A2376"/>
    <w:rsid w:val="000A3636"/>
    <w:rsid w:val="000A56AD"/>
    <w:rsid w:val="000A7144"/>
    <w:rsid w:val="000B292F"/>
    <w:rsid w:val="000B32B6"/>
    <w:rsid w:val="000B3AE6"/>
    <w:rsid w:val="000B4DC0"/>
    <w:rsid w:val="000B53A3"/>
    <w:rsid w:val="000B7967"/>
    <w:rsid w:val="000B7E9C"/>
    <w:rsid w:val="000C0587"/>
    <w:rsid w:val="000C073D"/>
    <w:rsid w:val="000C10E3"/>
    <w:rsid w:val="000C158E"/>
    <w:rsid w:val="000C49C2"/>
    <w:rsid w:val="000C4EF2"/>
    <w:rsid w:val="000C5297"/>
    <w:rsid w:val="000C5525"/>
    <w:rsid w:val="000D0029"/>
    <w:rsid w:val="000D0A45"/>
    <w:rsid w:val="000D307D"/>
    <w:rsid w:val="000D417D"/>
    <w:rsid w:val="000D5605"/>
    <w:rsid w:val="000D6DEC"/>
    <w:rsid w:val="000D75AD"/>
    <w:rsid w:val="000E1BC9"/>
    <w:rsid w:val="000E3AF6"/>
    <w:rsid w:val="000E3F66"/>
    <w:rsid w:val="000E6552"/>
    <w:rsid w:val="000E7010"/>
    <w:rsid w:val="000E7E06"/>
    <w:rsid w:val="000F0F52"/>
    <w:rsid w:val="000F3D4A"/>
    <w:rsid w:val="000F5480"/>
    <w:rsid w:val="000F5CB3"/>
    <w:rsid w:val="000F6684"/>
    <w:rsid w:val="000F6D1E"/>
    <w:rsid w:val="000F7217"/>
    <w:rsid w:val="000F763A"/>
    <w:rsid w:val="00101365"/>
    <w:rsid w:val="001013CA"/>
    <w:rsid w:val="00101762"/>
    <w:rsid w:val="00102440"/>
    <w:rsid w:val="00104E8B"/>
    <w:rsid w:val="0011392B"/>
    <w:rsid w:val="00117A08"/>
    <w:rsid w:val="00122B81"/>
    <w:rsid w:val="00122D03"/>
    <w:rsid w:val="00122ED7"/>
    <w:rsid w:val="0012452E"/>
    <w:rsid w:val="00125E1C"/>
    <w:rsid w:val="001344FB"/>
    <w:rsid w:val="00135BC3"/>
    <w:rsid w:val="001368B2"/>
    <w:rsid w:val="001370EF"/>
    <w:rsid w:val="00142BE9"/>
    <w:rsid w:val="00144792"/>
    <w:rsid w:val="0014483F"/>
    <w:rsid w:val="00145A18"/>
    <w:rsid w:val="001467EE"/>
    <w:rsid w:val="00146972"/>
    <w:rsid w:val="0014721B"/>
    <w:rsid w:val="0014725D"/>
    <w:rsid w:val="001475EE"/>
    <w:rsid w:val="00151870"/>
    <w:rsid w:val="001550E2"/>
    <w:rsid w:val="001557C6"/>
    <w:rsid w:val="001619BA"/>
    <w:rsid w:val="00161E67"/>
    <w:rsid w:val="00162D12"/>
    <w:rsid w:val="001673BE"/>
    <w:rsid w:val="001702B8"/>
    <w:rsid w:val="00174EB5"/>
    <w:rsid w:val="001756D4"/>
    <w:rsid w:val="00175F40"/>
    <w:rsid w:val="0017735D"/>
    <w:rsid w:val="00180A69"/>
    <w:rsid w:val="00180AC3"/>
    <w:rsid w:val="00180F19"/>
    <w:rsid w:val="00183479"/>
    <w:rsid w:val="00186C9B"/>
    <w:rsid w:val="00190586"/>
    <w:rsid w:val="00190A88"/>
    <w:rsid w:val="00192B87"/>
    <w:rsid w:val="00192C34"/>
    <w:rsid w:val="00192CE6"/>
    <w:rsid w:val="00193F03"/>
    <w:rsid w:val="00196A19"/>
    <w:rsid w:val="001A0FD0"/>
    <w:rsid w:val="001A2F9A"/>
    <w:rsid w:val="001A4317"/>
    <w:rsid w:val="001A4C6C"/>
    <w:rsid w:val="001A7BA7"/>
    <w:rsid w:val="001B1368"/>
    <w:rsid w:val="001B1E83"/>
    <w:rsid w:val="001B224E"/>
    <w:rsid w:val="001B41F6"/>
    <w:rsid w:val="001B5884"/>
    <w:rsid w:val="001B7176"/>
    <w:rsid w:val="001B7E04"/>
    <w:rsid w:val="001C106E"/>
    <w:rsid w:val="001C1159"/>
    <w:rsid w:val="001C20E7"/>
    <w:rsid w:val="001C2214"/>
    <w:rsid w:val="001C3A62"/>
    <w:rsid w:val="001C3BF6"/>
    <w:rsid w:val="001C3C84"/>
    <w:rsid w:val="001C5DB4"/>
    <w:rsid w:val="001C7736"/>
    <w:rsid w:val="001D014D"/>
    <w:rsid w:val="001D1D34"/>
    <w:rsid w:val="001D366F"/>
    <w:rsid w:val="001E08AF"/>
    <w:rsid w:val="001E09A5"/>
    <w:rsid w:val="001E4000"/>
    <w:rsid w:val="001E52C5"/>
    <w:rsid w:val="001E545B"/>
    <w:rsid w:val="001E5E10"/>
    <w:rsid w:val="001E646F"/>
    <w:rsid w:val="001E6717"/>
    <w:rsid w:val="001E7124"/>
    <w:rsid w:val="001F05DC"/>
    <w:rsid w:val="001F4479"/>
    <w:rsid w:val="001F75F9"/>
    <w:rsid w:val="001F786D"/>
    <w:rsid w:val="002030B2"/>
    <w:rsid w:val="00203B65"/>
    <w:rsid w:val="00203B69"/>
    <w:rsid w:val="00204325"/>
    <w:rsid w:val="00206DA0"/>
    <w:rsid w:val="002144AB"/>
    <w:rsid w:val="0022081E"/>
    <w:rsid w:val="002229B3"/>
    <w:rsid w:val="00224EF2"/>
    <w:rsid w:val="002260DD"/>
    <w:rsid w:val="00232C2F"/>
    <w:rsid w:val="00234E80"/>
    <w:rsid w:val="002350A6"/>
    <w:rsid w:val="00236608"/>
    <w:rsid w:val="00236779"/>
    <w:rsid w:val="00236A4F"/>
    <w:rsid w:val="0024023E"/>
    <w:rsid w:val="00240272"/>
    <w:rsid w:val="002454DA"/>
    <w:rsid w:val="00245902"/>
    <w:rsid w:val="00247806"/>
    <w:rsid w:val="00250FAF"/>
    <w:rsid w:val="00252CC2"/>
    <w:rsid w:val="00261ABE"/>
    <w:rsid w:val="00261F6B"/>
    <w:rsid w:val="002643A7"/>
    <w:rsid w:val="002652DF"/>
    <w:rsid w:val="00265672"/>
    <w:rsid w:val="002660B2"/>
    <w:rsid w:val="002711A6"/>
    <w:rsid w:val="00272C46"/>
    <w:rsid w:val="002733AA"/>
    <w:rsid w:val="00273903"/>
    <w:rsid w:val="002755CD"/>
    <w:rsid w:val="0027675F"/>
    <w:rsid w:val="002769D4"/>
    <w:rsid w:val="00277CEF"/>
    <w:rsid w:val="0028098D"/>
    <w:rsid w:val="00280A68"/>
    <w:rsid w:val="002909C6"/>
    <w:rsid w:val="00290B3A"/>
    <w:rsid w:val="002915B3"/>
    <w:rsid w:val="002930A9"/>
    <w:rsid w:val="002942F2"/>
    <w:rsid w:val="002948CF"/>
    <w:rsid w:val="00295B4C"/>
    <w:rsid w:val="00296034"/>
    <w:rsid w:val="00297B7A"/>
    <w:rsid w:val="00297C5F"/>
    <w:rsid w:val="002B28B9"/>
    <w:rsid w:val="002B54A9"/>
    <w:rsid w:val="002B5E05"/>
    <w:rsid w:val="002B62F0"/>
    <w:rsid w:val="002B704C"/>
    <w:rsid w:val="002C1983"/>
    <w:rsid w:val="002C2BA7"/>
    <w:rsid w:val="002C482B"/>
    <w:rsid w:val="002C6E6A"/>
    <w:rsid w:val="002D10AB"/>
    <w:rsid w:val="002D292D"/>
    <w:rsid w:val="002D313E"/>
    <w:rsid w:val="002D4516"/>
    <w:rsid w:val="002D6471"/>
    <w:rsid w:val="002D7665"/>
    <w:rsid w:val="002E0F73"/>
    <w:rsid w:val="002E45D5"/>
    <w:rsid w:val="002E4A25"/>
    <w:rsid w:val="002E505B"/>
    <w:rsid w:val="002E556C"/>
    <w:rsid w:val="002E5828"/>
    <w:rsid w:val="002E6D29"/>
    <w:rsid w:val="002E6DC0"/>
    <w:rsid w:val="002F195D"/>
    <w:rsid w:val="002F313B"/>
    <w:rsid w:val="002F3725"/>
    <w:rsid w:val="002F63E7"/>
    <w:rsid w:val="002F6FB1"/>
    <w:rsid w:val="00301AA3"/>
    <w:rsid w:val="00303AF2"/>
    <w:rsid w:val="003045F4"/>
    <w:rsid w:val="0030471D"/>
    <w:rsid w:val="00305A42"/>
    <w:rsid w:val="00307CD8"/>
    <w:rsid w:val="003106D3"/>
    <w:rsid w:val="00310D72"/>
    <w:rsid w:val="003110DB"/>
    <w:rsid w:val="003145BC"/>
    <w:rsid w:val="00316A02"/>
    <w:rsid w:val="00316B6C"/>
    <w:rsid w:val="00321AFB"/>
    <w:rsid w:val="00321FA8"/>
    <w:rsid w:val="003264EA"/>
    <w:rsid w:val="00326E44"/>
    <w:rsid w:val="00332ACE"/>
    <w:rsid w:val="003350DB"/>
    <w:rsid w:val="00340268"/>
    <w:rsid w:val="0034169D"/>
    <w:rsid w:val="003460F5"/>
    <w:rsid w:val="003479C0"/>
    <w:rsid w:val="003520B7"/>
    <w:rsid w:val="0035352A"/>
    <w:rsid w:val="00353F2E"/>
    <w:rsid w:val="003540DC"/>
    <w:rsid w:val="00360E38"/>
    <w:rsid w:val="00361918"/>
    <w:rsid w:val="00363701"/>
    <w:rsid w:val="003658EB"/>
    <w:rsid w:val="00367A9D"/>
    <w:rsid w:val="003706ED"/>
    <w:rsid w:val="00374753"/>
    <w:rsid w:val="00380006"/>
    <w:rsid w:val="00381356"/>
    <w:rsid w:val="00381AE5"/>
    <w:rsid w:val="0038245A"/>
    <w:rsid w:val="00383123"/>
    <w:rsid w:val="00386004"/>
    <w:rsid w:val="00387B8D"/>
    <w:rsid w:val="00387C64"/>
    <w:rsid w:val="00392B40"/>
    <w:rsid w:val="003934FA"/>
    <w:rsid w:val="003939CB"/>
    <w:rsid w:val="003970A1"/>
    <w:rsid w:val="0039735A"/>
    <w:rsid w:val="00397DA1"/>
    <w:rsid w:val="003A23CB"/>
    <w:rsid w:val="003A349C"/>
    <w:rsid w:val="003A3813"/>
    <w:rsid w:val="003A79C0"/>
    <w:rsid w:val="003B24E0"/>
    <w:rsid w:val="003B55B7"/>
    <w:rsid w:val="003C187F"/>
    <w:rsid w:val="003C5B95"/>
    <w:rsid w:val="003C68B0"/>
    <w:rsid w:val="003C692B"/>
    <w:rsid w:val="003D6A4D"/>
    <w:rsid w:val="003D6F5F"/>
    <w:rsid w:val="003D7B18"/>
    <w:rsid w:val="003E035F"/>
    <w:rsid w:val="003E47CD"/>
    <w:rsid w:val="003E5D88"/>
    <w:rsid w:val="003E5E7B"/>
    <w:rsid w:val="003E7D5D"/>
    <w:rsid w:val="003E7DE6"/>
    <w:rsid w:val="003F1609"/>
    <w:rsid w:val="003F21A0"/>
    <w:rsid w:val="003F5654"/>
    <w:rsid w:val="003F73BD"/>
    <w:rsid w:val="004000D7"/>
    <w:rsid w:val="004018DF"/>
    <w:rsid w:val="00403A7D"/>
    <w:rsid w:val="00405998"/>
    <w:rsid w:val="00407045"/>
    <w:rsid w:val="00420EEC"/>
    <w:rsid w:val="00427CCB"/>
    <w:rsid w:val="004360E9"/>
    <w:rsid w:val="00445133"/>
    <w:rsid w:val="00446FDB"/>
    <w:rsid w:val="0045158A"/>
    <w:rsid w:val="004542B0"/>
    <w:rsid w:val="00454F82"/>
    <w:rsid w:val="0045725B"/>
    <w:rsid w:val="00460AB8"/>
    <w:rsid w:val="00460BDC"/>
    <w:rsid w:val="00460C30"/>
    <w:rsid w:val="0046294C"/>
    <w:rsid w:val="00465516"/>
    <w:rsid w:val="00465ADF"/>
    <w:rsid w:val="004747B0"/>
    <w:rsid w:val="00474B59"/>
    <w:rsid w:val="00480647"/>
    <w:rsid w:val="00480951"/>
    <w:rsid w:val="0048397D"/>
    <w:rsid w:val="00491A0C"/>
    <w:rsid w:val="004A068E"/>
    <w:rsid w:val="004A3ED6"/>
    <w:rsid w:val="004A7C9C"/>
    <w:rsid w:val="004B3EC5"/>
    <w:rsid w:val="004B3ED4"/>
    <w:rsid w:val="004B4E0B"/>
    <w:rsid w:val="004B5962"/>
    <w:rsid w:val="004B5FA5"/>
    <w:rsid w:val="004B7198"/>
    <w:rsid w:val="004C0EDD"/>
    <w:rsid w:val="004C3332"/>
    <w:rsid w:val="004C3BFF"/>
    <w:rsid w:val="004C4F7A"/>
    <w:rsid w:val="004C6403"/>
    <w:rsid w:val="004C74A4"/>
    <w:rsid w:val="004C7695"/>
    <w:rsid w:val="004D039B"/>
    <w:rsid w:val="004D1D56"/>
    <w:rsid w:val="004D1D9F"/>
    <w:rsid w:val="004D21C0"/>
    <w:rsid w:val="004D32FA"/>
    <w:rsid w:val="004D3D6E"/>
    <w:rsid w:val="004D4D3A"/>
    <w:rsid w:val="004E2636"/>
    <w:rsid w:val="004E26C2"/>
    <w:rsid w:val="004E27E7"/>
    <w:rsid w:val="004E2E38"/>
    <w:rsid w:val="004E3A69"/>
    <w:rsid w:val="004E4A86"/>
    <w:rsid w:val="004E4A9C"/>
    <w:rsid w:val="004E530A"/>
    <w:rsid w:val="004E649C"/>
    <w:rsid w:val="004E71C9"/>
    <w:rsid w:val="004F18C2"/>
    <w:rsid w:val="004F1CF0"/>
    <w:rsid w:val="004F3D35"/>
    <w:rsid w:val="004F52C8"/>
    <w:rsid w:val="004F5F52"/>
    <w:rsid w:val="00500B77"/>
    <w:rsid w:val="00500FF3"/>
    <w:rsid w:val="0050600C"/>
    <w:rsid w:val="00507B19"/>
    <w:rsid w:val="00515000"/>
    <w:rsid w:val="00515A69"/>
    <w:rsid w:val="005178D0"/>
    <w:rsid w:val="00517EBE"/>
    <w:rsid w:val="005204C2"/>
    <w:rsid w:val="0052358A"/>
    <w:rsid w:val="005237C6"/>
    <w:rsid w:val="005274A8"/>
    <w:rsid w:val="00531AE7"/>
    <w:rsid w:val="005320CD"/>
    <w:rsid w:val="0053332E"/>
    <w:rsid w:val="00533ED0"/>
    <w:rsid w:val="00543582"/>
    <w:rsid w:val="00547539"/>
    <w:rsid w:val="0054758D"/>
    <w:rsid w:val="00547E06"/>
    <w:rsid w:val="005504EC"/>
    <w:rsid w:val="00550707"/>
    <w:rsid w:val="005535F0"/>
    <w:rsid w:val="00553E63"/>
    <w:rsid w:val="00556027"/>
    <w:rsid w:val="0055721F"/>
    <w:rsid w:val="00562A06"/>
    <w:rsid w:val="00565116"/>
    <w:rsid w:val="00565E68"/>
    <w:rsid w:val="0056610E"/>
    <w:rsid w:val="00566FD4"/>
    <w:rsid w:val="00567DCF"/>
    <w:rsid w:val="00571ED7"/>
    <w:rsid w:val="00572744"/>
    <w:rsid w:val="0057359D"/>
    <w:rsid w:val="00573C2D"/>
    <w:rsid w:val="00576779"/>
    <w:rsid w:val="00576FF4"/>
    <w:rsid w:val="00577920"/>
    <w:rsid w:val="00580F35"/>
    <w:rsid w:val="005812D8"/>
    <w:rsid w:val="0058384A"/>
    <w:rsid w:val="00585926"/>
    <w:rsid w:val="005904EF"/>
    <w:rsid w:val="00590F06"/>
    <w:rsid w:val="005A2161"/>
    <w:rsid w:val="005A3A3D"/>
    <w:rsid w:val="005A3F0D"/>
    <w:rsid w:val="005A3F61"/>
    <w:rsid w:val="005A4123"/>
    <w:rsid w:val="005A6165"/>
    <w:rsid w:val="005C1D6E"/>
    <w:rsid w:val="005C2915"/>
    <w:rsid w:val="005C3114"/>
    <w:rsid w:val="005C374B"/>
    <w:rsid w:val="005C4E61"/>
    <w:rsid w:val="005C5113"/>
    <w:rsid w:val="005D03F2"/>
    <w:rsid w:val="005D2F71"/>
    <w:rsid w:val="005D3488"/>
    <w:rsid w:val="005D3958"/>
    <w:rsid w:val="005D4050"/>
    <w:rsid w:val="005D450F"/>
    <w:rsid w:val="005D6AF2"/>
    <w:rsid w:val="005D7278"/>
    <w:rsid w:val="005D7AC9"/>
    <w:rsid w:val="005D7B6B"/>
    <w:rsid w:val="005E130F"/>
    <w:rsid w:val="005E2F29"/>
    <w:rsid w:val="005E4070"/>
    <w:rsid w:val="005E4C8F"/>
    <w:rsid w:val="005E5680"/>
    <w:rsid w:val="005E69C1"/>
    <w:rsid w:val="005F22D7"/>
    <w:rsid w:val="005F487C"/>
    <w:rsid w:val="0060041C"/>
    <w:rsid w:val="0060093B"/>
    <w:rsid w:val="006054E8"/>
    <w:rsid w:val="00607704"/>
    <w:rsid w:val="00610218"/>
    <w:rsid w:val="00611DA2"/>
    <w:rsid w:val="00615DDF"/>
    <w:rsid w:val="00617BDE"/>
    <w:rsid w:val="00617DED"/>
    <w:rsid w:val="00621CA5"/>
    <w:rsid w:val="00623B98"/>
    <w:rsid w:val="00624475"/>
    <w:rsid w:val="006254D0"/>
    <w:rsid w:val="0062660F"/>
    <w:rsid w:val="0063156B"/>
    <w:rsid w:val="00631C6D"/>
    <w:rsid w:val="00634F71"/>
    <w:rsid w:val="00637035"/>
    <w:rsid w:val="00637A95"/>
    <w:rsid w:val="00637E28"/>
    <w:rsid w:val="00642352"/>
    <w:rsid w:val="00642D50"/>
    <w:rsid w:val="00642FE0"/>
    <w:rsid w:val="00643CC8"/>
    <w:rsid w:val="00645D1D"/>
    <w:rsid w:val="00650768"/>
    <w:rsid w:val="00652B4D"/>
    <w:rsid w:val="006536C3"/>
    <w:rsid w:val="00653838"/>
    <w:rsid w:val="00654F65"/>
    <w:rsid w:val="00654FEF"/>
    <w:rsid w:val="00657E65"/>
    <w:rsid w:val="00661021"/>
    <w:rsid w:val="00665A10"/>
    <w:rsid w:val="00666285"/>
    <w:rsid w:val="006707B6"/>
    <w:rsid w:val="006721D8"/>
    <w:rsid w:val="006747F8"/>
    <w:rsid w:val="006751AC"/>
    <w:rsid w:val="006812D4"/>
    <w:rsid w:val="00684E7C"/>
    <w:rsid w:val="0068528C"/>
    <w:rsid w:val="00690662"/>
    <w:rsid w:val="00693416"/>
    <w:rsid w:val="0069481E"/>
    <w:rsid w:val="006A19B1"/>
    <w:rsid w:val="006A29A2"/>
    <w:rsid w:val="006A31CF"/>
    <w:rsid w:val="006A3C33"/>
    <w:rsid w:val="006A4299"/>
    <w:rsid w:val="006A5347"/>
    <w:rsid w:val="006A78CC"/>
    <w:rsid w:val="006B1C94"/>
    <w:rsid w:val="006B1E48"/>
    <w:rsid w:val="006B5A8C"/>
    <w:rsid w:val="006B7C2A"/>
    <w:rsid w:val="006C1398"/>
    <w:rsid w:val="006C2CF1"/>
    <w:rsid w:val="006C36BE"/>
    <w:rsid w:val="006C7A66"/>
    <w:rsid w:val="006D15B5"/>
    <w:rsid w:val="006D5C79"/>
    <w:rsid w:val="006D7C31"/>
    <w:rsid w:val="006E0821"/>
    <w:rsid w:val="006E33B3"/>
    <w:rsid w:val="006E5C44"/>
    <w:rsid w:val="006E6077"/>
    <w:rsid w:val="006E7C05"/>
    <w:rsid w:val="006F2F36"/>
    <w:rsid w:val="006F5AEB"/>
    <w:rsid w:val="006F5E7E"/>
    <w:rsid w:val="00701F73"/>
    <w:rsid w:val="00702623"/>
    <w:rsid w:val="007034C6"/>
    <w:rsid w:val="007051E0"/>
    <w:rsid w:val="00707E55"/>
    <w:rsid w:val="00707F58"/>
    <w:rsid w:val="007128B0"/>
    <w:rsid w:val="00717107"/>
    <w:rsid w:val="007171C3"/>
    <w:rsid w:val="00722388"/>
    <w:rsid w:val="00722D16"/>
    <w:rsid w:val="00722FAE"/>
    <w:rsid w:val="00723159"/>
    <w:rsid w:val="00725A7B"/>
    <w:rsid w:val="00726851"/>
    <w:rsid w:val="007276A4"/>
    <w:rsid w:val="00727D76"/>
    <w:rsid w:val="00727EA3"/>
    <w:rsid w:val="00730B72"/>
    <w:rsid w:val="007351A2"/>
    <w:rsid w:val="00736792"/>
    <w:rsid w:val="0073747E"/>
    <w:rsid w:val="00737552"/>
    <w:rsid w:val="007403F1"/>
    <w:rsid w:val="00740E8A"/>
    <w:rsid w:val="007467F7"/>
    <w:rsid w:val="0075363B"/>
    <w:rsid w:val="007538CE"/>
    <w:rsid w:val="00754F8E"/>
    <w:rsid w:val="00757DE5"/>
    <w:rsid w:val="00760993"/>
    <w:rsid w:val="0076245F"/>
    <w:rsid w:val="00772266"/>
    <w:rsid w:val="007757B3"/>
    <w:rsid w:val="00775EDE"/>
    <w:rsid w:val="00784707"/>
    <w:rsid w:val="00785BED"/>
    <w:rsid w:val="007A15F5"/>
    <w:rsid w:val="007A1E5E"/>
    <w:rsid w:val="007A23D6"/>
    <w:rsid w:val="007A501C"/>
    <w:rsid w:val="007A5689"/>
    <w:rsid w:val="007A641C"/>
    <w:rsid w:val="007B1496"/>
    <w:rsid w:val="007B2D64"/>
    <w:rsid w:val="007B3C8E"/>
    <w:rsid w:val="007B4EB6"/>
    <w:rsid w:val="007B5413"/>
    <w:rsid w:val="007B6BE9"/>
    <w:rsid w:val="007B7CAF"/>
    <w:rsid w:val="007C1450"/>
    <w:rsid w:val="007C3611"/>
    <w:rsid w:val="007C4649"/>
    <w:rsid w:val="007C503E"/>
    <w:rsid w:val="007C5FBF"/>
    <w:rsid w:val="007C6585"/>
    <w:rsid w:val="007C66EC"/>
    <w:rsid w:val="007C703D"/>
    <w:rsid w:val="007D2069"/>
    <w:rsid w:val="007D3AFE"/>
    <w:rsid w:val="007D613A"/>
    <w:rsid w:val="007D629F"/>
    <w:rsid w:val="007D6326"/>
    <w:rsid w:val="007D64A9"/>
    <w:rsid w:val="007E0EE5"/>
    <w:rsid w:val="007E3EB0"/>
    <w:rsid w:val="007E5292"/>
    <w:rsid w:val="007E5F64"/>
    <w:rsid w:val="007E6CAA"/>
    <w:rsid w:val="007F10D4"/>
    <w:rsid w:val="007F2653"/>
    <w:rsid w:val="007F47F9"/>
    <w:rsid w:val="007F74E5"/>
    <w:rsid w:val="00800EA2"/>
    <w:rsid w:val="00803ACF"/>
    <w:rsid w:val="0080403E"/>
    <w:rsid w:val="0080455E"/>
    <w:rsid w:val="0080511C"/>
    <w:rsid w:val="008070E5"/>
    <w:rsid w:val="00807B7D"/>
    <w:rsid w:val="008108A9"/>
    <w:rsid w:val="008108F0"/>
    <w:rsid w:val="008129ED"/>
    <w:rsid w:val="00815D8B"/>
    <w:rsid w:val="00816F7C"/>
    <w:rsid w:val="008176D0"/>
    <w:rsid w:val="00817826"/>
    <w:rsid w:val="008216FE"/>
    <w:rsid w:val="00823AB3"/>
    <w:rsid w:val="00824536"/>
    <w:rsid w:val="00824587"/>
    <w:rsid w:val="0082573F"/>
    <w:rsid w:val="0083061A"/>
    <w:rsid w:val="0083094E"/>
    <w:rsid w:val="00833206"/>
    <w:rsid w:val="008369F9"/>
    <w:rsid w:val="00842032"/>
    <w:rsid w:val="00846610"/>
    <w:rsid w:val="00855EBA"/>
    <w:rsid w:val="008572E8"/>
    <w:rsid w:val="00857ECF"/>
    <w:rsid w:val="0086227F"/>
    <w:rsid w:val="008626F0"/>
    <w:rsid w:val="00863758"/>
    <w:rsid w:val="008654AC"/>
    <w:rsid w:val="008656CD"/>
    <w:rsid w:val="00870EA6"/>
    <w:rsid w:val="00872004"/>
    <w:rsid w:val="00873BB2"/>
    <w:rsid w:val="00877007"/>
    <w:rsid w:val="008776AF"/>
    <w:rsid w:val="00877EA4"/>
    <w:rsid w:val="008803E1"/>
    <w:rsid w:val="00881062"/>
    <w:rsid w:val="00881D26"/>
    <w:rsid w:val="00881F47"/>
    <w:rsid w:val="00882497"/>
    <w:rsid w:val="008828E2"/>
    <w:rsid w:val="0088717A"/>
    <w:rsid w:val="008914FB"/>
    <w:rsid w:val="00893C28"/>
    <w:rsid w:val="008A0E45"/>
    <w:rsid w:val="008A574A"/>
    <w:rsid w:val="008B09D9"/>
    <w:rsid w:val="008B3013"/>
    <w:rsid w:val="008B5333"/>
    <w:rsid w:val="008B69A0"/>
    <w:rsid w:val="008B7C76"/>
    <w:rsid w:val="008C2DAD"/>
    <w:rsid w:val="008C4A41"/>
    <w:rsid w:val="008C5CD3"/>
    <w:rsid w:val="008C6725"/>
    <w:rsid w:val="008D167D"/>
    <w:rsid w:val="008D2F0D"/>
    <w:rsid w:val="008D56A8"/>
    <w:rsid w:val="008E1CB7"/>
    <w:rsid w:val="008E1EB5"/>
    <w:rsid w:val="008E3935"/>
    <w:rsid w:val="008E4184"/>
    <w:rsid w:val="008E5B5C"/>
    <w:rsid w:val="008E5E69"/>
    <w:rsid w:val="008E6E97"/>
    <w:rsid w:val="008E7190"/>
    <w:rsid w:val="008F0491"/>
    <w:rsid w:val="008F110C"/>
    <w:rsid w:val="008F5AF2"/>
    <w:rsid w:val="008F711E"/>
    <w:rsid w:val="0090106C"/>
    <w:rsid w:val="009018CE"/>
    <w:rsid w:val="00902580"/>
    <w:rsid w:val="009042A6"/>
    <w:rsid w:val="0090610D"/>
    <w:rsid w:val="009062D9"/>
    <w:rsid w:val="00906F43"/>
    <w:rsid w:val="00906FC6"/>
    <w:rsid w:val="00907774"/>
    <w:rsid w:val="00910AD2"/>
    <w:rsid w:val="00911440"/>
    <w:rsid w:val="009116B8"/>
    <w:rsid w:val="009131CC"/>
    <w:rsid w:val="00913AAE"/>
    <w:rsid w:val="009140BE"/>
    <w:rsid w:val="00914DF1"/>
    <w:rsid w:val="00915DB2"/>
    <w:rsid w:val="00920215"/>
    <w:rsid w:val="009226E5"/>
    <w:rsid w:val="00927A51"/>
    <w:rsid w:val="00935044"/>
    <w:rsid w:val="00936A32"/>
    <w:rsid w:val="00942447"/>
    <w:rsid w:val="009424AD"/>
    <w:rsid w:val="00942C0A"/>
    <w:rsid w:val="00945102"/>
    <w:rsid w:val="00946E63"/>
    <w:rsid w:val="00954563"/>
    <w:rsid w:val="009549E1"/>
    <w:rsid w:val="0095577E"/>
    <w:rsid w:val="00960B4B"/>
    <w:rsid w:val="0096390C"/>
    <w:rsid w:val="00964AE1"/>
    <w:rsid w:val="009677DE"/>
    <w:rsid w:val="00967E27"/>
    <w:rsid w:val="00971F83"/>
    <w:rsid w:val="009724DA"/>
    <w:rsid w:val="009734EC"/>
    <w:rsid w:val="009807E5"/>
    <w:rsid w:val="00980EE0"/>
    <w:rsid w:val="0098161F"/>
    <w:rsid w:val="00984193"/>
    <w:rsid w:val="00985E84"/>
    <w:rsid w:val="009879A6"/>
    <w:rsid w:val="00987D31"/>
    <w:rsid w:val="00990E5F"/>
    <w:rsid w:val="0099275E"/>
    <w:rsid w:val="00995CB9"/>
    <w:rsid w:val="0099605E"/>
    <w:rsid w:val="00996D57"/>
    <w:rsid w:val="009A0E84"/>
    <w:rsid w:val="009A1779"/>
    <w:rsid w:val="009A585A"/>
    <w:rsid w:val="009B0652"/>
    <w:rsid w:val="009B0C00"/>
    <w:rsid w:val="009B1458"/>
    <w:rsid w:val="009B5C93"/>
    <w:rsid w:val="009C1929"/>
    <w:rsid w:val="009C36A2"/>
    <w:rsid w:val="009D1014"/>
    <w:rsid w:val="009D1BE8"/>
    <w:rsid w:val="009D4999"/>
    <w:rsid w:val="009D5955"/>
    <w:rsid w:val="009D7493"/>
    <w:rsid w:val="009E08AC"/>
    <w:rsid w:val="009E1D12"/>
    <w:rsid w:val="009E1DD4"/>
    <w:rsid w:val="009E4F4E"/>
    <w:rsid w:val="009E515D"/>
    <w:rsid w:val="009E7C59"/>
    <w:rsid w:val="009F3456"/>
    <w:rsid w:val="009F6081"/>
    <w:rsid w:val="00A02359"/>
    <w:rsid w:val="00A10382"/>
    <w:rsid w:val="00A10EFD"/>
    <w:rsid w:val="00A11092"/>
    <w:rsid w:val="00A12776"/>
    <w:rsid w:val="00A12A07"/>
    <w:rsid w:val="00A14077"/>
    <w:rsid w:val="00A15E4E"/>
    <w:rsid w:val="00A15F0B"/>
    <w:rsid w:val="00A23E98"/>
    <w:rsid w:val="00A2498B"/>
    <w:rsid w:val="00A26337"/>
    <w:rsid w:val="00A328F6"/>
    <w:rsid w:val="00A3485B"/>
    <w:rsid w:val="00A360F4"/>
    <w:rsid w:val="00A375FE"/>
    <w:rsid w:val="00A4090E"/>
    <w:rsid w:val="00A411AE"/>
    <w:rsid w:val="00A44616"/>
    <w:rsid w:val="00A46631"/>
    <w:rsid w:val="00A50747"/>
    <w:rsid w:val="00A52B11"/>
    <w:rsid w:val="00A551F0"/>
    <w:rsid w:val="00A56BA9"/>
    <w:rsid w:val="00A604D5"/>
    <w:rsid w:val="00A604FF"/>
    <w:rsid w:val="00A61891"/>
    <w:rsid w:val="00A63580"/>
    <w:rsid w:val="00A6394E"/>
    <w:rsid w:val="00A6500B"/>
    <w:rsid w:val="00A66F39"/>
    <w:rsid w:val="00A67622"/>
    <w:rsid w:val="00A7259C"/>
    <w:rsid w:val="00A73572"/>
    <w:rsid w:val="00A740C9"/>
    <w:rsid w:val="00A76F1D"/>
    <w:rsid w:val="00A77A00"/>
    <w:rsid w:val="00A84682"/>
    <w:rsid w:val="00A861E8"/>
    <w:rsid w:val="00A864AD"/>
    <w:rsid w:val="00A87D07"/>
    <w:rsid w:val="00A90194"/>
    <w:rsid w:val="00A90E1E"/>
    <w:rsid w:val="00A9129F"/>
    <w:rsid w:val="00A939CF"/>
    <w:rsid w:val="00A97347"/>
    <w:rsid w:val="00AA01C4"/>
    <w:rsid w:val="00AA28B4"/>
    <w:rsid w:val="00AA376F"/>
    <w:rsid w:val="00AA40D2"/>
    <w:rsid w:val="00AA44AA"/>
    <w:rsid w:val="00AB1A9B"/>
    <w:rsid w:val="00AB2F25"/>
    <w:rsid w:val="00AB3B12"/>
    <w:rsid w:val="00AB4358"/>
    <w:rsid w:val="00AB68BB"/>
    <w:rsid w:val="00AC1966"/>
    <w:rsid w:val="00AC20DE"/>
    <w:rsid w:val="00AC3018"/>
    <w:rsid w:val="00AC71ED"/>
    <w:rsid w:val="00AD127B"/>
    <w:rsid w:val="00AD1892"/>
    <w:rsid w:val="00AD2047"/>
    <w:rsid w:val="00AD41F3"/>
    <w:rsid w:val="00AD465C"/>
    <w:rsid w:val="00AD4E3E"/>
    <w:rsid w:val="00AD4F85"/>
    <w:rsid w:val="00AD57A4"/>
    <w:rsid w:val="00AD5DC5"/>
    <w:rsid w:val="00AD5F3A"/>
    <w:rsid w:val="00AD604B"/>
    <w:rsid w:val="00AD6718"/>
    <w:rsid w:val="00AD68ED"/>
    <w:rsid w:val="00AE21E1"/>
    <w:rsid w:val="00AE5E60"/>
    <w:rsid w:val="00AE6DE0"/>
    <w:rsid w:val="00AF0B78"/>
    <w:rsid w:val="00AF439C"/>
    <w:rsid w:val="00AF4C8C"/>
    <w:rsid w:val="00AF531D"/>
    <w:rsid w:val="00AF6518"/>
    <w:rsid w:val="00B00616"/>
    <w:rsid w:val="00B01474"/>
    <w:rsid w:val="00B04465"/>
    <w:rsid w:val="00B05807"/>
    <w:rsid w:val="00B05F4A"/>
    <w:rsid w:val="00B0616F"/>
    <w:rsid w:val="00B10378"/>
    <w:rsid w:val="00B12467"/>
    <w:rsid w:val="00B1464E"/>
    <w:rsid w:val="00B1717D"/>
    <w:rsid w:val="00B17890"/>
    <w:rsid w:val="00B2482C"/>
    <w:rsid w:val="00B2556C"/>
    <w:rsid w:val="00B26F3B"/>
    <w:rsid w:val="00B30D5C"/>
    <w:rsid w:val="00B33D15"/>
    <w:rsid w:val="00B351F9"/>
    <w:rsid w:val="00B467BF"/>
    <w:rsid w:val="00B47A9A"/>
    <w:rsid w:val="00B54120"/>
    <w:rsid w:val="00B55293"/>
    <w:rsid w:val="00B56086"/>
    <w:rsid w:val="00B56E3A"/>
    <w:rsid w:val="00B60BBA"/>
    <w:rsid w:val="00B60D54"/>
    <w:rsid w:val="00B6268F"/>
    <w:rsid w:val="00B62F32"/>
    <w:rsid w:val="00B64874"/>
    <w:rsid w:val="00B7219D"/>
    <w:rsid w:val="00B77817"/>
    <w:rsid w:val="00B804F4"/>
    <w:rsid w:val="00B836A2"/>
    <w:rsid w:val="00B83853"/>
    <w:rsid w:val="00B8391D"/>
    <w:rsid w:val="00B83A7A"/>
    <w:rsid w:val="00B85086"/>
    <w:rsid w:val="00B85338"/>
    <w:rsid w:val="00B85B5B"/>
    <w:rsid w:val="00B865DF"/>
    <w:rsid w:val="00B866E0"/>
    <w:rsid w:val="00B90208"/>
    <w:rsid w:val="00B92BA6"/>
    <w:rsid w:val="00B97603"/>
    <w:rsid w:val="00BA1A90"/>
    <w:rsid w:val="00BA26F8"/>
    <w:rsid w:val="00BA7492"/>
    <w:rsid w:val="00BB5262"/>
    <w:rsid w:val="00BB773D"/>
    <w:rsid w:val="00BB7C1C"/>
    <w:rsid w:val="00BC21B5"/>
    <w:rsid w:val="00BC4462"/>
    <w:rsid w:val="00BC45F9"/>
    <w:rsid w:val="00BC48DC"/>
    <w:rsid w:val="00BC59A2"/>
    <w:rsid w:val="00BC5C05"/>
    <w:rsid w:val="00BC7EC5"/>
    <w:rsid w:val="00BD24FE"/>
    <w:rsid w:val="00BD375C"/>
    <w:rsid w:val="00BD485B"/>
    <w:rsid w:val="00BE04D8"/>
    <w:rsid w:val="00BE17DE"/>
    <w:rsid w:val="00BE1A2A"/>
    <w:rsid w:val="00BE75ED"/>
    <w:rsid w:val="00BE7FD9"/>
    <w:rsid w:val="00BF30B7"/>
    <w:rsid w:val="00C03249"/>
    <w:rsid w:val="00C033C2"/>
    <w:rsid w:val="00C0540C"/>
    <w:rsid w:val="00C10AE5"/>
    <w:rsid w:val="00C12B0F"/>
    <w:rsid w:val="00C157EB"/>
    <w:rsid w:val="00C16E6D"/>
    <w:rsid w:val="00C210BE"/>
    <w:rsid w:val="00C222A6"/>
    <w:rsid w:val="00C22547"/>
    <w:rsid w:val="00C228AB"/>
    <w:rsid w:val="00C22A87"/>
    <w:rsid w:val="00C24C85"/>
    <w:rsid w:val="00C24F61"/>
    <w:rsid w:val="00C26167"/>
    <w:rsid w:val="00C27533"/>
    <w:rsid w:val="00C27C33"/>
    <w:rsid w:val="00C3164A"/>
    <w:rsid w:val="00C33249"/>
    <w:rsid w:val="00C332AF"/>
    <w:rsid w:val="00C33D33"/>
    <w:rsid w:val="00C368F9"/>
    <w:rsid w:val="00C37248"/>
    <w:rsid w:val="00C37E91"/>
    <w:rsid w:val="00C408FF"/>
    <w:rsid w:val="00C40B78"/>
    <w:rsid w:val="00C40DA5"/>
    <w:rsid w:val="00C433EE"/>
    <w:rsid w:val="00C43F78"/>
    <w:rsid w:val="00C441DD"/>
    <w:rsid w:val="00C44E72"/>
    <w:rsid w:val="00C50015"/>
    <w:rsid w:val="00C529B9"/>
    <w:rsid w:val="00C5306E"/>
    <w:rsid w:val="00C54248"/>
    <w:rsid w:val="00C55DAC"/>
    <w:rsid w:val="00C55ED4"/>
    <w:rsid w:val="00C6037C"/>
    <w:rsid w:val="00C60A62"/>
    <w:rsid w:val="00C62FF6"/>
    <w:rsid w:val="00C631B7"/>
    <w:rsid w:val="00C631E4"/>
    <w:rsid w:val="00C644E7"/>
    <w:rsid w:val="00C656D6"/>
    <w:rsid w:val="00C674FE"/>
    <w:rsid w:val="00C71F9C"/>
    <w:rsid w:val="00C7263A"/>
    <w:rsid w:val="00C7387F"/>
    <w:rsid w:val="00C74F48"/>
    <w:rsid w:val="00C7726C"/>
    <w:rsid w:val="00C77915"/>
    <w:rsid w:val="00C82FEE"/>
    <w:rsid w:val="00C83ED0"/>
    <w:rsid w:val="00C84A14"/>
    <w:rsid w:val="00C90E29"/>
    <w:rsid w:val="00C90FF5"/>
    <w:rsid w:val="00C914AD"/>
    <w:rsid w:val="00C918F0"/>
    <w:rsid w:val="00C954D8"/>
    <w:rsid w:val="00CA2640"/>
    <w:rsid w:val="00CA470C"/>
    <w:rsid w:val="00CA4DC0"/>
    <w:rsid w:val="00CB0807"/>
    <w:rsid w:val="00CB0C13"/>
    <w:rsid w:val="00CB3944"/>
    <w:rsid w:val="00CC30AD"/>
    <w:rsid w:val="00CC4B4E"/>
    <w:rsid w:val="00CD08E1"/>
    <w:rsid w:val="00CD1356"/>
    <w:rsid w:val="00CD1823"/>
    <w:rsid w:val="00CD1ED8"/>
    <w:rsid w:val="00CD21C0"/>
    <w:rsid w:val="00CE4030"/>
    <w:rsid w:val="00CE5219"/>
    <w:rsid w:val="00CE6B5A"/>
    <w:rsid w:val="00CF2934"/>
    <w:rsid w:val="00CF2A49"/>
    <w:rsid w:val="00CF3032"/>
    <w:rsid w:val="00D030D4"/>
    <w:rsid w:val="00D03F49"/>
    <w:rsid w:val="00D11129"/>
    <w:rsid w:val="00D118AC"/>
    <w:rsid w:val="00D118BE"/>
    <w:rsid w:val="00D12A41"/>
    <w:rsid w:val="00D1321A"/>
    <w:rsid w:val="00D15735"/>
    <w:rsid w:val="00D161B3"/>
    <w:rsid w:val="00D16B73"/>
    <w:rsid w:val="00D176DB"/>
    <w:rsid w:val="00D221EF"/>
    <w:rsid w:val="00D25D3D"/>
    <w:rsid w:val="00D31A79"/>
    <w:rsid w:val="00D31E7B"/>
    <w:rsid w:val="00D3228F"/>
    <w:rsid w:val="00D35FD0"/>
    <w:rsid w:val="00D36A8C"/>
    <w:rsid w:val="00D3704B"/>
    <w:rsid w:val="00D40DE4"/>
    <w:rsid w:val="00D451FC"/>
    <w:rsid w:val="00D454F3"/>
    <w:rsid w:val="00D46A6F"/>
    <w:rsid w:val="00D50B77"/>
    <w:rsid w:val="00D516F1"/>
    <w:rsid w:val="00D51942"/>
    <w:rsid w:val="00D51BFB"/>
    <w:rsid w:val="00D529AB"/>
    <w:rsid w:val="00D5418A"/>
    <w:rsid w:val="00D61BF5"/>
    <w:rsid w:val="00D64914"/>
    <w:rsid w:val="00D657F4"/>
    <w:rsid w:val="00D70E55"/>
    <w:rsid w:val="00D720D6"/>
    <w:rsid w:val="00D75BEF"/>
    <w:rsid w:val="00D76E6A"/>
    <w:rsid w:val="00D80057"/>
    <w:rsid w:val="00D83D4E"/>
    <w:rsid w:val="00D84AF1"/>
    <w:rsid w:val="00D84D51"/>
    <w:rsid w:val="00D85588"/>
    <w:rsid w:val="00D90F1C"/>
    <w:rsid w:val="00D91B57"/>
    <w:rsid w:val="00D94D9B"/>
    <w:rsid w:val="00D95EE3"/>
    <w:rsid w:val="00D969F6"/>
    <w:rsid w:val="00DA07E5"/>
    <w:rsid w:val="00DA0D77"/>
    <w:rsid w:val="00DA2840"/>
    <w:rsid w:val="00DA3827"/>
    <w:rsid w:val="00DA47BF"/>
    <w:rsid w:val="00DA6F2D"/>
    <w:rsid w:val="00DB3547"/>
    <w:rsid w:val="00DB5B00"/>
    <w:rsid w:val="00DB7039"/>
    <w:rsid w:val="00DB768B"/>
    <w:rsid w:val="00DB7F6D"/>
    <w:rsid w:val="00DB7FB5"/>
    <w:rsid w:val="00DC0C25"/>
    <w:rsid w:val="00DC17A4"/>
    <w:rsid w:val="00DC79B4"/>
    <w:rsid w:val="00DD5511"/>
    <w:rsid w:val="00DD7E98"/>
    <w:rsid w:val="00DE1D31"/>
    <w:rsid w:val="00DE2C3B"/>
    <w:rsid w:val="00DE4A9D"/>
    <w:rsid w:val="00DE6B84"/>
    <w:rsid w:val="00DF0D65"/>
    <w:rsid w:val="00DF3986"/>
    <w:rsid w:val="00DF4ED3"/>
    <w:rsid w:val="00E01A4A"/>
    <w:rsid w:val="00E02FEC"/>
    <w:rsid w:val="00E03CD3"/>
    <w:rsid w:val="00E05AC2"/>
    <w:rsid w:val="00E05E28"/>
    <w:rsid w:val="00E10DA0"/>
    <w:rsid w:val="00E2133F"/>
    <w:rsid w:val="00E25E1C"/>
    <w:rsid w:val="00E26117"/>
    <w:rsid w:val="00E26B9F"/>
    <w:rsid w:val="00E3025D"/>
    <w:rsid w:val="00E31DFD"/>
    <w:rsid w:val="00E32DEF"/>
    <w:rsid w:val="00E37AAF"/>
    <w:rsid w:val="00E41591"/>
    <w:rsid w:val="00E41B2A"/>
    <w:rsid w:val="00E42D01"/>
    <w:rsid w:val="00E43521"/>
    <w:rsid w:val="00E44ADF"/>
    <w:rsid w:val="00E4654E"/>
    <w:rsid w:val="00E51354"/>
    <w:rsid w:val="00E52440"/>
    <w:rsid w:val="00E5301E"/>
    <w:rsid w:val="00E533F0"/>
    <w:rsid w:val="00E60D03"/>
    <w:rsid w:val="00E61D4D"/>
    <w:rsid w:val="00E66488"/>
    <w:rsid w:val="00E66719"/>
    <w:rsid w:val="00E712DE"/>
    <w:rsid w:val="00E76595"/>
    <w:rsid w:val="00E8093A"/>
    <w:rsid w:val="00E822F9"/>
    <w:rsid w:val="00E82E80"/>
    <w:rsid w:val="00E83032"/>
    <w:rsid w:val="00E84177"/>
    <w:rsid w:val="00E85A31"/>
    <w:rsid w:val="00E87853"/>
    <w:rsid w:val="00E911EB"/>
    <w:rsid w:val="00E916E2"/>
    <w:rsid w:val="00E91AB2"/>
    <w:rsid w:val="00E923CB"/>
    <w:rsid w:val="00E952B7"/>
    <w:rsid w:val="00E95827"/>
    <w:rsid w:val="00EA152A"/>
    <w:rsid w:val="00EA16C8"/>
    <w:rsid w:val="00EA2823"/>
    <w:rsid w:val="00EA2DD0"/>
    <w:rsid w:val="00EA2DF9"/>
    <w:rsid w:val="00EA2F5A"/>
    <w:rsid w:val="00EA3590"/>
    <w:rsid w:val="00EA3748"/>
    <w:rsid w:val="00EB4EEE"/>
    <w:rsid w:val="00EB770B"/>
    <w:rsid w:val="00EC1C08"/>
    <w:rsid w:val="00ED02EE"/>
    <w:rsid w:val="00ED4EBF"/>
    <w:rsid w:val="00ED5095"/>
    <w:rsid w:val="00ED627A"/>
    <w:rsid w:val="00ED6452"/>
    <w:rsid w:val="00ED6FCA"/>
    <w:rsid w:val="00EE021B"/>
    <w:rsid w:val="00EE286B"/>
    <w:rsid w:val="00EF0ADE"/>
    <w:rsid w:val="00EF3740"/>
    <w:rsid w:val="00EF5D09"/>
    <w:rsid w:val="00F051A3"/>
    <w:rsid w:val="00F07354"/>
    <w:rsid w:val="00F135AC"/>
    <w:rsid w:val="00F15F7C"/>
    <w:rsid w:val="00F161C4"/>
    <w:rsid w:val="00F17E4F"/>
    <w:rsid w:val="00F22768"/>
    <w:rsid w:val="00F24B1B"/>
    <w:rsid w:val="00F24D9B"/>
    <w:rsid w:val="00F266E6"/>
    <w:rsid w:val="00F2675C"/>
    <w:rsid w:val="00F26F8A"/>
    <w:rsid w:val="00F276F7"/>
    <w:rsid w:val="00F32E71"/>
    <w:rsid w:val="00F34ABE"/>
    <w:rsid w:val="00F405E3"/>
    <w:rsid w:val="00F411B4"/>
    <w:rsid w:val="00F428A7"/>
    <w:rsid w:val="00F42D9A"/>
    <w:rsid w:val="00F473B0"/>
    <w:rsid w:val="00F47A22"/>
    <w:rsid w:val="00F52193"/>
    <w:rsid w:val="00F53E52"/>
    <w:rsid w:val="00F56FF2"/>
    <w:rsid w:val="00F578B0"/>
    <w:rsid w:val="00F62D6B"/>
    <w:rsid w:val="00F649C0"/>
    <w:rsid w:val="00F65A44"/>
    <w:rsid w:val="00F66041"/>
    <w:rsid w:val="00F6755A"/>
    <w:rsid w:val="00F67B6A"/>
    <w:rsid w:val="00F732B2"/>
    <w:rsid w:val="00F75172"/>
    <w:rsid w:val="00F765C6"/>
    <w:rsid w:val="00F861A2"/>
    <w:rsid w:val="00F8733D"/>
    <w:rsid w:val="00F9056F"/>
    <w:rsid w:val="00F94C33"/>
    <w:rsid w:val="00F970D6"/>
    <w:rsid w:val="00F9739A"/>
    <w:rsid w:val="00FA286B"/>
    <w:rsid w:val="00FA368C"/>
    <w:rsid w:val="00FA41F7"/>
    <w:rsid w:val="00FA47ED"/>
    <w:rsid w:val="00FA6B48"/>
    <w:rsid w:val="00FA732E"/>
    <w:rsid w:val="00FB1AEC"/>
    <w:rsid w:val="00FB2D34"/>
    <w:rsid w:val="00FB3EF9"/>
    <w:rsid w:val="00FB466E"/>
    <w:rsid w:val="00FB6A4C"/>
    <w:rsid w:val="00FB7864"/>
    <w:rsid w:val="00FC39C0"/>
    <w:rsid w:val="00FC47FC"/>
    <w:rsid w:val="00FC60AD"/>
    <w:rsid w:val="00FC6B68"/>
    <w:rsid w:val="00FC7577"/>
    <w:rsid w:val="00FD063C"/>
    <w:rsid w:val="00FD27A2"/>
    <w:rsid w:val="00FD3D56"/>
    <w:rsid w:val="00FD4119"/>
    <w:rsid w:val="00FD70A8"/>
    <w:rsid w:val="00FE248B"/>
    <w:rsid w:val="00FE4991"/>
    <w:rsid w:val="00FE7468"/>
    <w:rsid w:val="00FF1749"/>
    <w:rsid w:val="00FF5680"/>
    <w:rsid w:val="00FF5D7F"/>
    <w:rsid w:val="00FF70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colormru v:ext="edit" colors="#666"/>
    </o:shapedefaults>
    <o:shapelayout v:ext="edit">
      <o:idmap v:ext="edit" data="1"/>
    </o:shapelayout>
  </w:shapeDefaults>
  <w:decimalSymbol w:val="."/>
  <w:listSeparator w:val=","/>
  <w14:docId w14:val="299D8293"/>
  <w15:docId w15:val="{77BD819B-D439-4628-AEE2-4525D408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376">
    <w:lsdException w:name="Normal" w:locked="0"/>
    <w:lsdException w:name="heading 1" w:locked="0" w:qFormat="1"/>
    <w:lsdException w:name="heading 2" w:locked="0" w:semiHidden="1" w:unhideWhenUsed="1" w:qFormat="1"/>
    <w:lsdException w:name="heading 3" w:locked="0" w:semiHidden="1" w:unhideWhenUsed="1" w:qFormat="1"/>
    <w:lsdException w:name="heading 4" w:semiHidden="1" w:unhideWhenUsed="1" w:qFormat="1"/>
    <w:lsdException w:name="heading 5" w:uiPriority="99" w:qFormat="1"/>
    <w:lsdException w:name="heading 6" w:semiHidden="1" w:uiPriority="99" w:qFormat="1"/>
    <w:lsdException w:name="heading 7" w:semiHidden="1" w:unhideWhenUsed="1"/>
    <w:lsdException w:name="heading 8" w:semiHidden="1" w:unhideWhenUsed="1"/>
    <w:lsdException w:name="heading 9" w:semiHidden="1" w:unhideWhenUsed="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99" w:unhideWhenUsed="1"/>
    <w:lsdException w:name="annotation text" w:locked="0" w:semiHidden="1" w:uiPriority="99" w:unhideWhenUsed="1"/>
    <w:lsdException w:name="header" w:semiHidden="1" w:uiPriority="99" w:unhideWhenUsed="1"/>
    <w:lsdException w:name="footer" w:locked="0" w:semiHidden="1" w:uiPriority="99" w:unhideWhenUsed="1" w:qFormat="1"/>
    <w:lsdException w:name="index heading" w:locked="0" w:semiHidden="1" w:unhideWhenUsed="1"/>
    <w:lsdException w:name="caption" w:locked="0" w:semiHidden="1" w:unhideWhenUsed="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lsdException w:name="annotation reference" w:locked="0" w:semiHidden="1" w:uiPriority="99" w:unhideWhenUsed="1"/>
    <w:lsdException w:name="line number" w:locked="0" w:semiHidden="1" w:unhideWhenUsed="1"/>
    <w:lsdException w:name="page number" w:locked="0" w:semiHidden="1" w:uiPriority="99" w:unhideWhenUsed="1"/>
    <w:lsdException w:name="endnote reference" w:locked="0" w:semiHidden="1" w:uiPriority="99" w:unhideWhenUsed="1"/>
    <w:lsdException w:name="endnote text" w:locked="0" w:semiHidden="1" w:uiPriority="99" w:unhideWhenUsed="1"/>
    <w:lsdException w:name="table of authorities"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2" w:locked="0" w:semiHidden="1" w:unhideWhenUsed="1"/>
    <w:lsdException w:name="List 3" w:locked="0" w:semiHidden="1" w:unhideWhenUsed="1"/>
    <w:lsdException w:name="List 4" w:locked="0"/>
    <w:lsdException w:name="List 5" w:locked="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locked="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_Normal"/>
    <w:rsid w:val="00FE7468"/>
    <w:rPr>
      <w:rFonts w:ascii="Gill Sans MT" w:hAnsi="Gill Sans MT"/>
      <w:color w:val="7F7F7F" w:themeColor="text1" w:themeTint="80"/>
      <w:sz w:val="20"/>
    </w:rPr>
  </w:style>
  <w:style w:type="paragraph" w:styleId="Heading1">
    <w:name w:val="heading 1"/>
    <w:basedOn w:val="Normal"/>
    <w:next w:val="Normal"/>
    <w:link w:val="Heading1Char"/>
    <w:qFormat/>
    <w:rsid w:val="00240272"/>
    <w:pPr>
      <w:outlineLvl w:val="0"/>
    </w:pPr>
    <w:rPr>
      <w:caps/>
      <w:color w:val="BA0C2F"/>
      <w:sz w:val="44"/>
      <w:szCs w:val="56"/>
    </w:rPr>
  </w:style>
  <w:style w:type="paragraph" w:styleId="Heading2">
    <w:name w:val="heading 2"/>
    <w:aliases w:val="**_Heading 2"/>
    <w:basedOn w:val="Normal"/>
    <w:next w:val="Normal"/>
    <w:link w:val="Heading2Char"/>
    <w:autoRedefine/>
    <w:qFormat/>
    <w:rsid w:val="00DD7E98"/>
    <w:pPr>
      <w:spacing w:after="120"/>
      <w:outlineLvl w:val="1"/>
    </w:pPr>
    <w:rPr>
      <w:rFonts w:eastAsia="MS Gothic"/>
      <w:bCs/>
      <w:color w:val="002F6C"/>
      <w:sz w:val="36"/>
      <w:szCs w:val="22"/>
    </w:rPr>
  </w:style>
  <w:style w:type="paragraph" w:styleId="Heading3">
    <w:name w:val="heading 3"/>
    <w:aliases w:val="**_Heading 3"/>
    <w:basedOn w:val="Normal"/>
    <w:next w:val="Normal"/>
    <w:link w:val="Heading3Char"/>
    <w:autoRedefine/>
    <w:qFormat/>
    <w:rsid w:val="00872004"/>
    <w:pPr>
      <w:outlineLvl w:val="2"/>
    </w:pPr>
    <w:rPr>
      <w:bCs/>
      <w:color w:val="EA8024"/>
      <w:sz w:val="28"/>
      <w:szCs w:val="22"/>
    </w:rPr>
  </w:style>
  <w:style w:type="paragraph" w:styleId="Heading4">
    <w:name w:val="heading 4"/>
    <w:aliases w:val="NAT_TABLECONTENTS"/>
    <w:basedOn w:val="Heading3"/>
    <w:next w:val="Normal"/>
    <w:link w:val="Heading4Char"/>
    <w:qFormat/>
    <w:rsid w:val="005D3958"/>
    <w:pPr>
      <w:outlineLvl w:val="3"/>
    </w:pPr>
    <w:rPr>
      <w:color w:val="auto"/>
    </w:rPr>
  </w:style>
  <w:style w:type="paragraph" w:styleId="Heading5">
    <w:name w:val="heading 5"/>
    <w:basedOn w:val="Normal"/>
    <w:next w:val="Normal"/>
    <w:link w:val="Heading5Char"/>
    <w:uiPriority w:val="99"/>
    <w:semiHidden/>
    <w:qFormat/>
    <w:locked/>
    <w:rsid w:val="00236608"/>
    <w:pPr>
      <w:keepNext/>
      <w:keepLines/>
      <w:spacing w:before="40"/>
      <w:outlineLvl w:val="4"/>
    </w:pPr>
    <w:rPr>
      <w:rFonts w:eastAsiaTheme="majorEastAsia" w:cstheme="majorBidi"/>
      <w:b/>
      <w:color w:val="6C6463"/>
      <w:sz w:val="24"/>
    </w:rPr>
  </w:style>
  <w:style w:type="paragraph" w:styleId="Heading6">
    <w:name w:val="heading 6"/>
    <w:basedOn w:val="Normal"/>
    <w:next w:val="Normal"/>
    <w:link w:val="Heading6Char"/>
    <w:uiPriority w:val="99"/>
    <w:semiHidden/>
    <w:qFormat/>
    <w:locked/>
    <w:rsid w:val="00236608"/>
    <w:pPr>
      <w:keepNext/>
      <w:keepLines/>
      <w:spacing w:before="40"/>
      <w:outlineLvl w:val="5"/>
    </w:pPr>
    <w:rPr>
      <w:rFonts w:eastAsiaTheme="majorEastAsia" w:cstheme="majorBidi"/>
      <w:b/>
      <w:color w:val="8C8985"/>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0272"/>
    <w:rPr>
      <w:rFonts w:ascii="Gill Sans MT" w:hAnsi="Gill Sans MT"/>
      <w:caps/>
      <w:color w:val="BA0C2F"/>
      <w:sz w:val="44"/>
      <w:szCs w:val="56"/>
    </w:rPr>
  </w:style>
  <w:style w:type="character" w:customStyle="1" w:styleId="Heading2Char">
    <w:name w:val="Heading 2 Char"/>
    <w:aliases w:val="**_Heading 2 Char"/>
    <w:basedOn w:val="DefaultParagraphFont"/>
    <w:link w:val="Heading2"/>
    <w:rsid w:val="00DD7E98"/>
    <w:rPr>
      <w:rFonts w:ascii="Gill Sans MT" w:eastAsia="MS Gothic" w:hAnsi="Gill Sans MT"/>
      <w:bCs/>
      <w:color w:val="002F6C"/>
      <w:sz w:val="36"/>
      <w:szCs w:val="22"/>
    </w:rPr>
  </w:style>
  <w:style w:type="character" w:customStyle="1" w:styleId="Heading3Char">
    <w:name w:val="Heading 3 Char"/>
    <w:aliases w:val="**_Heading 3 Char"/>
    <w:basedOn w:val="DefaultParagraphFont"/>
    <w:link w:val="Heading3"/>
    <w:rsid w:val="00872004"/>
    <w:rPr>
      <w:rFonts w:ascii="Gill Sans MT" w:hAnsi="Gill Sans MT"/>
      <w:bCs/>
      <w:color w:val="EA8024"/>
      <w:sz w:val="28"/>
      <w:szCs w:val="22"/>
    </w:rPr>
  </w:style>
  <w:style w:type="character" w:customStyle="1" w:styleId="Heading4Char">
    <w:name w:val="Heading 4 Char"/>
    <w:aliases w:val="NAT_TABLECONTENTS Char"/>
    <w:basedOn w:val="DefaultParagraphFont"/>
    <w:link w:val="Heading4"/>
    <w:rsid w:val="005D3958"/>
    <w:rPr>
      <w:rFonts w:ascii="Gill Sans MT" w:hAnsi="Gill Sans MT"/>
      <w:bCs/>
      <w:sz w:val="28"/>
      <w:szCs w:val="22"/>
    </w:rPr>
  </w:style>
  <w:style w:type="character" w:customStyle="1" w:styleId="Heading5Char">
    <w:name w:val="Heading 5 Char"/>
    <w:basedOn w:val="DefaultParagraphFont"/>
    <w:link w:val="Heading5"/>
    <w:uiPriority w:val="99"/>
    <w:semiHidden/>
    <w:rsid w:val="00236608"/>
    <w:rPr>
      <w:rFonts w:ascii="Gill Sans MT" w:eastAsiaTheme="majorEastAsia" w:hAnsi="Gill Sans MT" w:cstheme="majorBidi"/>
      <w:b/>
      <w:color w:val="6C6463"/>
    </w:rPr>
  </w:style>
  <w:style w:type="paragraph" w:styleId="Header">
    <w:name w:val="header"/>
    <w:basedOn w:val="Normal"/>
    <w:link w:val="HeaderChar"/>
    <w:uiPriority w:val="99"/>
    <w:unhideWhenUsed/>
    <w:locked/>
    <w:rsid w:val="004E26C2"/>
    <w:pPr>
      <w:tabs>
        <w:tab w:val="center" w:pos="4320"/>
        <w:tab w:val="right" w:pos="8640"/>
      </w:tabs>
    </w:pPr>
  </w:style>
  <w:style w:type="character" w:customStyle="1" w:styleId="HeaderChar">
    <w:name w:val="Header Char"/>
    <w:basedOn w:val="DefaultParagraphFont"/>
    <w:link w:val="Header"/>
    <w:uiPriority w:val="99"/>
    <w:rsid w:val="004E26C2"/>
    <w:rPr>
      <w:rFonts w:ascii="Gill Sans MT" w:hAnsi="Gill Sans MT"/>
      <w:color w:val="7F7F7F" w:themeColor="text1" w:themeTint="80"/>
      <w:sz w:val="22"/>
    </w:rPr>
  </w:style>
  <w:style w:type="paragraph" w:styleId="BalloonText">
    <w:name w:val="Balloon Text"/>
    <w:basedOn w:val="Normal"/>
    <w:link w:val="BalloonTextChar"/>
    <w:semiHidden/>
    <w:unhideWhenUsed/>
    <w:rsid w:val="00CD1356"/>
    <w:rPr>
      <w:rFonts w:ascii="Lucida Grande" w:hAnsi="Lucida Grande" w:cs="Lucida Grande"/>
      <w:sz w:val="18"/>
      <w:szCs w:val="18"/>
    </w:rPr>
  </w:style>
  <w:style w:type="character" w:customStyle="1" w:styleId="BalloonTextChar">
    <w:name w:val="Balloon Text Char"/>
    <w:basedOn w:val="DefaultParagraphFont"/>
    <w:link w:val="BalloonText"/>
    <w:semiHidden/>
    <w:rsid w:val="00CD1356"/>
    <w:rPr>
      <w:rFonts w:ascii="Lucida Grande" w:hAnsi="Lucida Grande" w:cs="Lucida Grande"/>
      <w:color w:val="7F7F7F" w:themeColor="text1" w:themeTint="80"/>
      <w:sz w:val="18"/>
      <w:szCs w:val="18"/>
    </w:rPr>
  </w:style>
  <w:style w:type="paragraph" w:customStyle="1" w:styleId="Disclaimer">
    <w:name w:val="**_Disclaimer"/>
    <w:basedOn w:val="Normal"/>
    <w:qFormat/>
    <w:rsid w:val="00567DCF"/>
    <w:rPr>
      <w:sz w:val="18"/>
    </w:rPr>
  </w:style>
  <w:style w:type="paragraph" w:customStyle="1" w:styleId="Captions">
    <w:name w:val="**_Captions"/>
    <w:basedOn w:val="Disclaimer"/>
    <w:qFormat/>
    <w:rsid w:val="00567DCF"/>
    <w:rPr>
      <w:sz w:val="20"/>
    </w:rPr>
  </w:style>
  <w:style w:type="paragraph" w:customStyle="1" w:styleId="FormattingNotes">
    <w:name w:val="**_Formatting Notes"/>
    <w:basedOn w:val="Normal"/>
    <w:autoRedefine/>
    <w:qFormat/>
    <w:rsid w:val="008656CD"/>
    <w:rPr>
      <w:color w:val="404040" w:themeColor="text1" w:themeTint="BF"/>
    </w:rPr>
  </w:style>
  <w:style w:type="table" w:styleId="TableGrid">
    <w:name w:val="Table Grid"/>
    <w:basedOn w:val="TableNormal"/>
    <w:uiPriority w:val="59"/>
    <w:locked/>
    <w:rsid w:val="00363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3AAE"/>
    <w:rPr>
      <w:rFonts w:ascii="Arial" w:hAnsi="Arial"/>
    </w:rPr>
  </w:style>
  <w:style w:type="paragraph" w:styleId="Footer">
    <w:name w:val="footer"/>
    <w:basedOn w:val="Normal"/>
    <w:link w:val="FooterChar"/>
    <w:uiPriority w:val="99"/>
    <w:unhideWhenUsed/>
    <w:qFormat/>
    <w:rsid w:val="004E26C2"/>
    <w:pPr>
      <w:tabs>
        <w:tab w:val="center" w:pos="4320"/>
        <w:tab w:val="right" w:pos="8640"/>
      </w:tabs>
    </w:pPr>
  </w:style>
  <w:style w:type="paragraph" w:customStyle="1" w:styleId="Title1">
    <w:name w:val="Title1"/>
    <w:basedOn w:val="Normal"/>
    <w:next w:val="Normal"/>
    <w:link w:val="TitleChar"/>
    <w:autoRedefine/>
    <w:qFormat/>
    <w:rsid w:val="005C4E61"/>
    <w:pPr>
      <w:spacing w:after="240" w:line="560" w:lineRule="atLeast"/>
    </w:pPr>
    <w:rPr>
      <w:b/>
      <w:bCs/>
      <w:caps/>
      <w:color w:val="C2113A"/>
      <w:sz w:val="40"/>
      <w:szCs w:val="52"/>
    </w:rPr>
  </w:style>
  <w:style w:type="character" w:customStyle="1" w:styleId="TitleChar">
    <w:name w:val="Title Char"/>
    <w:basedOn w:val="DefaultParagraphFont"/>
    <w:link w:val="Title1"/>
    <w:rsid w:val="005C4E61"/>
    <w:rPr>
      <w:rFonts w:ascii="Gill Sans MT" w:hAnsi="Gill Sans MT"/>
      <w:b/>
      <w:bCs/>
      <w:caps/>
      <w:color w:val="C2113A"/>
      <w:sz w:val="40"/>
      <w:szCs w:val="52"/>
    </w:rPr>
  </w:style>
  <w:style w:type="paragraph" w:customStyle="1" w:styleId="Photo">
    <w:name w:val="**_Photo"/>
    <w:link w:val="PhotoChar"/>
    <w:qFormat/>
    <w:rsid w:val="008656CD"/>
    <w:rPr>
      <w:rFonts w:ascii="Gill Sans MT" w:hAnsi="Gill Sans MT"/>
      <w:color w:val="7F7F7F" w:themeColor="text1" w:themeTint="80"/>
      <w:sz w:val="22"/>
    </w:rPr>
  </w:style>
  <w:style w:type="character" w:customStyle="1" w:styleId="PhotoChar">
    <w:name w:val="**_Photo Char"/>
    <w:basedOn w:val="DefaultParagraphFont"/>
    <w:link w:val="Photo"/>
    <w:rsid w:val="008656CD"/>
    <w:rPr>
      <w:rFonts w:ascii="Gill Sans MT" w:hAnsi="Gill Sans MT"/>
      <w:color w:val="7F7F7F" w:themeColor="text1" w:themeTint="80"/>
      <w:sz w:val="22"/>
    </w:rPr>
  </w:style>
  <w:style w:type="paragraph" w:customStyle="1" w:styleId="Footer0">
    <w:name w:val="**_Footer"/>
    <w:basedOn w:val="Normal"/>
    <w:link w:val="FooterChar0"/>
    <w:qFormat/>
    <w:rsid w:val="004E26C2"/>
    <w:pPr>
      <w:jc w:val="center"/>
    </w:pPr>
    <w:rPr>
      <w:sz w:val="16"/>
    </w:rPr>
  </w:style>
  <w:style w:type="character" w:customStyle="1" w:styleId="FooterChar0">
    <w:name w:val="**_Footer Char"/>
    <w:basedOn w:val="DefaultParagraphFont"/>
    <w:link w:val="Footer0"/>
    <w:rsid w:val="004E26C2"/>
    <w:rPr>
      <w:rFonts w:ascii="Gill Sans MT" w:hAnsi="Gill Sans MT"/>
      <w:color w:val="7F7F7F" w:themeColor="text1" w:themeTint="80"/>
      <w:sz w:val="16"/>
    </w:rPr>
  </w:style>
  <w:style w:type="paragraph" w:customStyle="1" w:styleId="Quote1">
    <w:name w:val="Quote1"/>
    <w:basedOn w:val="Normal"/>
    <w:next w:val="Normal"/>
    <w:link w:val="QuoteChar"/>
    <w:autoRedefine/>
    <w:qFormat/>
    <w:rsid w:val="00CD1356"/>
    <w:pPr>
      <w:spacing w:after="240"/>
    </w:pPr>
  </w:style>
  <w:style w:type="character" w:customStyle="1" w:styleId="QuoteChar">
    <w:name w:val="Quote Char"/>
    <w:basedOn w:val="DefaultParagraphFont"/>
    <w:link w:val="Quote1"/>
    <w:rsid w:val="00CD1356"/>
    <w:rPr>
      <w:rFonts w:ascii="Gill Sans MT" w:hAnsi="Gill Sans MT"/>
      <w:b w:val="0"/>
      <w:color w:val="7F7F7F" w:themeColor="text1" w:themeTint="80"/>
      <w:sz w:val="22"/>
    </w:rPr>
  </w:style>
  <w:style w:type="paragraph" w:customStyle="1" w:styleId="Bullets">
    <w:name w:val="**_Bullets"/>
    <w:link w:val="BulletsChar"/>
    <w:qFormat/>
    <w:rsid w:val="002948CF"/>
    <w:pPr>
      <w:numPr>
        <w:numId w:val="1"/>
      </w:numPr>
      <w:spacing w:after="240" w:line="240" w:lineRule="atLeast"/>
    </w:pPr>
    <w:rPr>
      <w:rFonts w:ascii="Gill Sans MT" w:hAnsi="Gill Sans MT"/>
      <w:color w:val="7F7F7F" w:themeColor="text1" w:themeTint="80"/>
      <w:sz w:val="22"/>
    </w:rPr>
  </w:style>
  <w:style w:type="character" w:customStyle="1" w:styleId="BulletsChar">
    <w:name w:val="**_Bullets Char"/>
    <w:basedOn w:val="DefaultParagraphFont"/>
    <w:link w:val="Bullets"/>
    <w:rsid w:val="002948CF"/>
    <w:rPr>
      <w:rFonts w:ascii="Gill Sans MT" w:hAnsi="Gill Sans MT"/>
      <w:color w:val="7F7F7F" w:themeColor="text1" w:themeTint="80"/>
      <w:sz w:val="22"/>
    </w:rPr>
  </w:style>
  <w:style w:type="table" w:styleId="LightShading">
    <w:name w:val="Light Shading"/>
    <w:basedOn w:val="TableNormal"/>
    <w:uiPriority w:val="60"/>
    <w:locked/>
    <w:rsid w:val="008656CD"/>
    <w:rPr>
      <w:rFonts w:asciiTheme="minorHAnsi" w:eastAsiaTheme="minorEastAsia"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oterChar">
    <w:name w:val="Footer Char"/>
    <w:basedOn w:val="DefaultParagraphFont"/>
    <w:link w:val="Footer"/>
    <w:uiPriority w:val="99"/>
    <w:rsid w:val="004E26C2"/>
    <w:rPr>
      <w:rFonts w:ascii="Gill Sans MT" w:hAnsi="Gill Sans MT"/>
      <w:color w:val="7F7F7F" w:themeColor="text1" w:themeTint="80"/>
      <w:sz w:val="22"/>
    </w:rPr>
  </w:style>
  <w:style w:type="paragraph" w:styleId="TOC5">
    <w:name w:val="toc 5"/>
    <w:basedOn w:val="Normal"/>
    <w:next w:val="Normal"/>
    <w:autoRedefine/>
    <w:uiPriority w:val="39"/>
    <w:semiHidden/>
    <w:unhideWhenUsed/>
    <w:locked/>
    <w:rsid w:val="008656CD"/>
    <w:pPr>
      <w:spacing w:line="280" w:lineRule="atLeast"/>
      <w:ind w:left="880"/>
    </w:pPr>
    <w:rPr>
      <w:rFonts w:asciiTheme="minorHAnsi" w:hAnsiTheme="minorHAnsi"/>
      <w:sz w:val="18"/>
      <w:szCs w:val="18"/>
    </w:rPr>
  </w:style>
  <w:style w:type="paragraph" w:styleId="TOC6">
    <w:name w:val="toc 6"/>
    <w:basedOn w:val="Normal"/>
    <w:next w:val="Normal"/>
    <w:autoRedefine/>
    <w:uiPriority w:val="39"/>
    <w:semiHidden/>
    <w:unhideWhenUsed/>
    <w:locked/>
    <w:rsid w:val="008656CD"/>
    <w:pPr>
      <w:spacing w:line="280" w:lineRule="atLeast"/>
      <w:ind w:left="1100"/>
    </w:pPr>
    <w:rPr>
      <w:rFonts w:asciiTheme="minorHAnsi" w:hAnsiTheme="minorHAnsi"/>
      <w:sz w:val="18"/>
      <w:szCs w:val="18"/>
    </w:rPr>
  </w:style>
  <w:style w:type="paragraph" w:styleId="TOC7">
    <w:name w:val="toc 7"/>
    <w:basedOn w:val="Normal"/>
    <w:next w:val="Normal"/>
    <w:autoRedefine/>
    <w:uiPriority w:val="39"/>
    <w:semiHidden/>
    <w:unhideWhenUsed/>
    <w:locked/>
    <w:rsid w:val="008656CD"/>
    <w:pPr>
      <w:spacing w:line="280" w:lineRule="atLeast"/>
      <w:ind w:left="1320"/>
    </w:pPr>
    <w:rPr>
      <w:rFonts w:asciiTheme="minorHAnsi" w:hAnsiTheme="minorHAnsi"/>
      <w:sz w:val="18"/>
      <w:szCs w:val="18"/>
    </w:rPr>
  </w:style>
  <w:style w:type="paragraph" w:styleId="TOC8">
    <w:name w:val="toc 8"/>
    <w:basedOn w:val="Normal"/>
    <w:next w:val="Normal"/>
    <w:autoRedefine/>
    <w:uiPriority w:val="39"/>
    <w:semiHidden/>
    <w:unhideWhenUsed/>
    <w:locked/>
    <w:rsid w:val="008656CD"/>
    <w:pPr>
      <w:spacing w:line="280" w:lineRule="atLeast"/>
      <w:ind w:left="1540"/>
    </w:pPr>
    <w:rPr>
      <w:rFonts w:asciiTheme="minorHAnsi" w:hAnsiTheme="minorHAnsi"/>
      <w:sz w:val="18"/>
      <w:szCs w:val="18"/>
    </w:rPr>
  </w:style>
  <w:style w:type="paragraph" w:styleId="TOC9">
    <w:name w:val="toc 9"/>
    <w:basedOn w:val="Normal"/>
    <w:next w:val="Normal"/>
    <w:autoRedefine/>
    <w:uiPriority w:val="39"/>
    <w:semiHidden/>
    <w:unhideWhenUsed/>
    <w:locked/>
    <w:rsid w:val="008656CD"/>
    <w:pPr>
      <w:spacing w:line="280" w:lineRule="atLeast"/>
      <w:ind w:left="1760"/>
    </w:pPr>
    <w:rPr>
      <w:rFonts w:asciiTheme="minorHAnsi" w:hAnsiTheme="minorHAnsi"/>
      <w:sz w:val="18"/>
      <w:szCs w:val="18"/>
    </w:rPr>
  </w:style>
  <w:style w:type="paragraph" w:customStyle="1" w:styleId="TOCItems">
    <w:name w:val="**_TOCItems"/>
    <w:basedOn w:val="Heading2"/>
    <w:autoRedefine/>
    <w:qFormat/>
    <w:rsid w:val="008656CD"/>
    <w:pPr>
      <w:spacing w:before="120" w:line="280" w:lineRule="atLeast"/>
    </w:pPr>
    <w:rPr>
      <w:color w:val="7F7F7F" w:themeColor="text1" w:themeTint="80"/>
      <w:sz w:val="20"/>
    </w:rPr>
  </w:style>
  <w:style w:type="table" w:styleId="LightShading-Accent1">
    <w:name w:val="Light Shading Accent 1"/>
    <w:basedOn w:val="TableNormal"/>
    <w:uiPriority w:val="60"/>
    <w:locked/>
    <w:rsid w:val="008656CD"/>
    <w:rPr>
      <w:rFonts w:asciiTheme="minorHAnsi" w:eastAsiaTheme="minorEastAsia" w:hAnsiTheme="minorHAnsi" w:cstheme="minorBidi"/>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locked/>
    <w:rsid w:val="008656CD"/>
    <w:rPr>
      <w:rFonts w:asciiTheme="minorHAnsi" w:eastAsiaTheme="minorEastAsia" w:hAnsiTheme="minorHAnsi" w:cstheme="minorBidi"/>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locked/>
    <w:rsid w:val="008656CD"/>
    <w:rPr>
      <w:rFonts w:asciiTheme="minorHAnsi" w:eastAsiaTheme="minorEastAsia" w:hAnsiTheme="minorHAnsi"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cronyms">
    <w:name w:val="**_Acronyms"/>
    <w:basedOn w:val="Normal"/>
    <w:qFormat/>
    <w:rsid w:val="00CD1356"/>
    <w:pPr>
      <w:spacing w:after="60" w:line="280" w:lineRule="atLeast"/>
      <w:ind w:left="274" w:hanging="274"/>
    </w:pPr>
  </w:style>
  <w:style w:type="paragraph" w:customStyle="1" w:styleId="CoverReportTitle">
    <w:name w:val="**_CoverReportTitle"/>
    <w:basedOn w:val="Title1"/>
    <w:autoRedefine/>
    <w:qFormat/>
    <w:rsid w:val="003F1609"/>
    <w:pPr>
      <w:spacing w:before="1200" w:after="120"/>
    </w:pPr>
    <w:rPr>
      <w:b w:val="0"/>
      <w:color w:val="113966"/>
      <w:sz w:val="52"/>
    </w:rPr>
  </w:style>
  <w:style w:type="paragraph" w:customStyle="1" w:styleId="CoverReportSubhead">
    <w:name w:val="**_Cover Report Subhead"/>
    <w:basedOn w:val="Normal"/>
    <w:autoRedefine/>
    <w:qFormat/>
    <w:rsid w:val="003F1609"/>
    <w:rPr>
      <w:b/>
      <w:color w:val="113966"/>
      <w:sz w:val="32"/>
    </w:rPr>
  </w:style>
  <w:style w:type="paragraph" w:customStyle="1" w:styleId="BodyCopy">
    <w:name w:val="**_Body Copy"/>
    <w:basedOn w:val="Normal"/>
    <w:autoRedefine/>
    <w:qFormat/>
    <w:rsid w:val="00B10378"/>
    <w:pPr>
      <w:spacing w:after="240"/>
    </w:pPr>
  </w:style>
  <w:style w:type="paragraph" w:customStyle="1" w:styleId="BodyCopyWhite">
    <w:name w:val="**_Body Copy White"/>
    <w:basedOn w:val="BodyCopy"/>
    <w:qFormat/>
    <w:rsid w:val="00FC7577"/>
    <w:pPr>
      <w:spacing w:before="120" w:after="120"/>
    </w:pPr>
    <w:rPr>
      <w:color w:val="FFFFFF" w:themeColor="background1"/>
    </w:rPr>
  </w:style>
  <w:style w:type="paragraph" w:customStyle="1" w:styleId="PullQuoteText">
    <w:name w:val="**_Pull Quote Text"/>
    <w:basedOn w:val="Normal"/>
    <w:autoRedefine/>
    <w:qFormat/>
    <w:rsid w:val="0083061A"/>
    <w:rPr>
      <w:color w:val="FFFFFF" w:themeColor="background1"/>
      <w:szCs w:val="22"/>
    </w:rPr>
  </w:style>
  <w:style w:type="paragraph" w:customStyle="1" w:styleId="SectionNo">
    <w:name w:val="**_Section No."/>
    <w:basedOn w:val="Normal"/>
    <w:autoRedefine/>
    <w:qFormat/>
    <w:rsid w:val="005C4E61"/>
    <w:rPr>
      <w:caps/>
      <w:sz w:val="18"/>
      <w:szCs w:val="18"/>
    </w:rPr>
  </w:style>
  <w:style w:type="paragraph" w:customStyle="1" w:styleId="Heading40">
    <w:name w:val="**_Heading 4"/>
    <w:basedOn w:val="Heading4"/>
    <w:autoRedefine/>
    <w:qFormat/>
    <w:rsid w:val="003D7B18"/>
    <w:rPr>
      <w:b/>
      <w:bCs w:val="0"/>
      <w:caps/>
    </w:rPr>
  </w:style>
  <w:style w:type="paragraph" w:customStyle="1" w:styleId="Run-InSubhead">
    <w:name w:val="**_Run-In Subhead"/>
    <w:basedOn w:val="Normal"/>
    <w:autoRedefine/>
    <w:qFormat/>
    <w:rsid w:val="00BE7FD9"/>
    <w:rPr>
      <w:i/>
    </w:rPr>
  </w:style>
  <w:style w:type="paragraph" w:customStyle="1" w:styleId="WriterReviewerNotes">
    <w:name w:val="**_Writer/Reviewer Notes"/>
    <w:basedOn w:val="FormattingNotes"/>
    <w:autoRedefine/>
    <w:qFormat/>
    <w:rsid w:val="00AC20DE"/>
    <w:pPr>
      <w:spacing w:after="120"/>
    </w:pPr>
  </w:style>
  <w:style w:type="paragraph" w:customStyle="1" w:styleId="PhotoCredit">
    <w:name w:val="**_Photo Credit"/>
    <w:basedOn w:val="Normal"/>
    <w:autoRedefine/>
    <w:qFormat/>
    <w:rsid w:val="002652DF"/>
    <w:rPr>
      <w:sz w:val="18"/>
    </w:rPr>
  </w:style>
  <w:style w:type="paragraph" w:customStyle="1" w:styleId="Snapshot">
    <w:name w:val="**_Snapshot"/>
    <w:basedOn w:val="Normal"/>
    <w:autoRedefine/>
    <w:qFormat/>
    <w:rsid w:val="00A67622"/>
    <w:rPr>
      <w:color w:val="C2113A"/>
      <w:sz w:val="18"/>
    </w:rPr>
  </w:style>
  <w:style w:type="paragraph" w:customStyle="1" w:styleId="Exhibit">
    <w:name w:val="**_Exhibit"/>
    <w:basedOn w:val="Heading40"/>
    <w:qFormat/>
    <w:rsid w:val="00FC7577"/>
    <w:pPr>
      <w:spacing w:after="120"/>
    </w:pPr>
  </w:style>
  <w:style w:type="paragraph" w:customStyle="1" w:styleId="TableBodyCopy">
    <w:name w:val="**_Table Body Copy"/>
    <w:basedOn w:val="Normal"/>
    <w:autoRedefine/>
    <w:qFormat/>
    <w:rsid w:val="00295B4C"/>
  </w:style>
  <w:style w:type="paragraph" w:customStyle="1" w:styleId="BodyCopyWhiteCaps">
    <w:name w:val="**_Body Copy White Caps"/>
    <w:basedOn w:val="BodyCopyWhite"/>
    <w:qFormat/>
    <w:rsid w:val="00AF4C8C"/>
    <w:pPr>
      <w:tabs>
        <w:tab w:val="right" w:pos="3936"/>
      </w:tabs>
    </w:pPr>
    <w:rPr>
      <w:caps/>
      <w:spacing w:val="20"/>
      <w:sz w:val="18"/>
      <w:szCs w:val="20"/>
    </w:rPr>
  </w:style>
  <w:style w:type="paragraph" w:customStyle="1" w:styleId="BasicParagraph">
    <w:name w:val="[Basic Paragraph]"/>
    <w:basedOn w:val="Normal"/>
    <w:uiPriority w:val="99"/>
    <w:rsid w:val="004542B0"/>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customStyle="1" w:styleId="Heading6Char">
    <w:name w:val="Heading 6 Char"/>
    <w:basedOn w:val="DefaultParagraphFont"/>
    <w:link w:val="Heading6"/>
    <w:uiPriority w:val="99"/>
    <w:semiHidden/>
    <w:rsid w:val="00236608"/>
    <w:rPr>
      <w:rFonts w:ascii="Gill Sans MT" w:eastAsiaTheme="majorEastAsia" w:hAnsi="Gill Sans MT" w:cstheme="majorBidi"/>
      <w:b/>
      <w:color w:val="8C8985"/>
      <w:sz w:val="22"/>
    </w:rPr>
  </w:style>
  <w:style w:type="character" w:styleId="CommentReference">
    <w:name w:val="annotation reference"/>
    <w:basedOn w:val="DefaultParagraphFont"/>
    <w:uiPriority w:val="99"/>
    <w:unhideWhenUsed/>
    <w:rsid w:val="0083094E"/>
    <w:rPr>
      <w:sz w:val="16"/>
      <w:szCs w:val="16"/>
    </w:rPr>
  </w:style>
  <w:style w:type="paragraph" w:styleId="CommentText">
    <w:name w:val="annotation text"/>
    <w:basedOn w:val="Normal"/>
    <w:link w:val="CommentTextChar"/>
    <w:uiPriority w:val="99"/>
    <w:unhideWhenUsed/>
    <w:rsid w:val="0083094E"/>
    <w:rPr>
      <w:szCs w:val="20"/>
    </w:rPr>
  </w:style>
  <w:style w:type="character" w:customStyle="1" w:styleId="CommentTextChar">
    <w:name w:val="Comment Text Char"/>
    <w:basedOn w:val="DefaultParagraphFont"/>
    <w:link w:val="CommentText"/>
    <w:uiPriority w:val="99"/>
    <w:rsid w:val="0083094E"/>
    <w:rPr>
      <w:rFonts w:ascii="Gill Sans MT" w:hAnsi="Gill Sans MT"/>
      <w:color w:val="7F7F7F" w:themeColor="text1" w:themeTint="80"/>
      <w:sz w:val="20"/>
      <w:szCs w:val="20"/>
    </w:rPr>
  </w:style>
  <w:style w:type="paragraph" w:styleId="CommentSubject">
    <w:name w:val="annotation subject"/>
    <w:basedOn w:val="CommentText"/>
    <w:next w:val="CommentText"/>
    <w:link w:val="CommentSubjectChar"/>
    <w:semiHidden/>
    <w:unhideWhenUsed/>
    <w:rsid w:val="0083094E"/>
    <w:rPr>
      <w:b/>
      <w:bCs/>
    </w:rPr>
  </w:style>
  <w:style w:type="character" w:customStyle="1" w:styleId="CommentSubjectChar">
    <w:name w:val="Comment Subject Char"/>
    <w:basedOn w:val="CommentTextChar"/>
    <w:link w:val="CommentSubject"/>
    <w:semiHidden/>
    <w:rsid w:val="0083094E"/>
    <w:rPr>
      <w:rFonts w:ascii="Gill Sans MT" w:hAnsi="Gill Sans MT"/>
      <w:b/>
      <w:bCs/>
      <w:color w:val="7F7F7F" w:themeColor="text1" w:themeTint="80"/>
      <w:sz w:val="20"/>
      <w:szCs w:val="20"/>
    </w:rPr>
  </w:style>
  <w:style w:type="paragraph" w:styleId="TOCHeading">
    <w:name w:val="TOC Heading"/>
    <w:basedOn w:val="Heading1"/>
    <w:next w:val="Normal"/>
    <w:uiPriority w:val="39"/>
    <w:unhideWhenUsed/>
    <w:qFormat/>
    <w:rsid w:val="00CE6B5A"/>
    <w:pPr>
      <w:keepNext/>
      <w:keepLines/>
      <w:spacing w:before="240" w:line="259" w:lineRule="auto"/>
      <w:outlineLvl w:val="9"/>
    </w:pPr>
    <w:rPr>
      <w:rFonts w:asciiTheme="majorHAnsi" w:eastAsiaTheme="majorEastAsia" w:hAnsiTheme="majorHAnsi" w:cstheme="majorBidi"/>
      <w:caps w:val="0"/>
      <w:color w:val="2E74B5" w:themeColor="accent1" w:themeShade="BF"/>
      <w:sz w:val="32"/>
      <w:szCs w:val="32"/>
    </w:rPr>
  </w:style>
  <w:style w:type="paragraph" w:styleId="TOC1">
    <w:name w:val="toc 1"/>
    <w:basedOn w:val="Normal"/>
    <w:next w:val="Normal"/>
    <w:autoRedefine/>
    <w:uiPriority w:val="39"/>
    <w:unhideWhenUsed/>
    <w:rsid w:val="00CE6B5A"/>
    <w:pPr>
      <w:spacing w:after="100"/>
    </w:pPr>
  </w:style>
  <w:style w:type="paragraph" w:styleId="TOC2">
    <w:name w:val="toc 2"/>
    <w:basedOn w:val="Normal"/>
    <w:next w:val="Normal"/>
    <w:autoRedefine/>
    <w:uiPriority w:val="39"/>
    <w:unhideWhenUsed/>
    <w:rsid w:val="00CE6B5A"/>
    <w:pPr>
      <w:spacing w:after="100"/>
      <w:ind w:left="200"/>
    </w:pPr>
  </w:style>
  <w:style w:type="paragraph" w:styleId="TOC3">
    <w:name w:val="toc 3"/>
    <w:basedOn w:val="Normal"/>
    <w:next w:val="Normal"/>
    <w:autoRedefine/>
    <w:uiPriority w:val="39"/>
    <w:unhideWhenUsed/>
    <w:rsid w:val="00CE6B5A"/>
    <w:pPr>
      <w:spacing w:after="100"/>
      <w:ind w:left="400"/>
    </w:pPr>
  </w:style>
  <w:style w:type="character" w:styleId="Hyperlink">
    <w:name w:val="Hyperlink"/>
    <w:basedOn w:val="DefaultParagraphFont"/>
    <w:uiPriority w:val="99"/>
    <w:unhideWhenUsed/>
    <w:rsid w:val="00CE6B5A"/>
    <w:rPr>
      <w:color w:val="0563C1" w:themeColor="hyperlink"/>
      <w:u w:val="single"/>
    </w:rPr>
  </w:style>
  <w:style w:type="paragraph" w:styleId="ListParagraph">
    <w:name w:val="List Paragraph"/>
    <w:aliases w:val="Bullets,References,Paragraphe  revu,List Paragraph (numbered (a)),Numbered List Paragraph,Liste 1,List Paragraph1,List Bullet Mary"/>
    <w:basedOn w:val="Normal"/>
    <w:link w:val="ListParagraphChar"/>
    <w:uiPriority w:val="34"/>
    <w:qFormat/>
    <w:rsid w:val="00102440"/>
    <w:pPr>
      <w:ind w:left="720"/>
      <w:contextualSpacing/>
    </w:pPr>
  </w:style>
  <w:style w:type="character" w:customStyle="1" w:styleId="ListParagraphChar">
    <w:name w:val="List Paragraph Char"/>
    <w:aliases w:val="Bullets Char,References Char,Paragraphe  revu Char,List Paragraph (numbered (a)) Char,Numbered List Paragraph Char,Liste 1 Char,List Paragraph1 Char,List Bullet Mary Char"/>
    <w:basedOn w:val="DefaultParagraphFont"/>
    <w:link w:val="ListParagraph"/>
    <w:uiPriority w:val="34"/>
    <w:rsid w:val="007757B3"/>
    <w:rPr>
      <w:rFonts w:ascii="Gill Sans MT" w:hAnsi="Gill Sans MT"/>
      <w:color w:val="7F7F7F" w:themeColor="text1" w:themeTint="80"/>
      <w:sz w:val="20"/>
    </w:rPr>
  </w:style>
  <w:style w:type="paragraph" w:customStyle="1" w:styleId="PhotoCredit0">
    <w:name w:val="Photo Credit"/>
    <w:basedOn w:val="Normal"/>
    <w:qFormat/>
    <w:rsid w:val="007757B3"/>
    <w:pPr>
      <w:autoSpaceDE w:val="0"/>
      <w:autoSpaceDN w:val="0"/>
      <w:adjustRightInd w:val="0"/>
      <w:spacing w:after="40"/>
      <w:jc w:val="right"/>
    </w:pPr>
    <w:rPr>
      <w:rFonts w:eastAsia="Calibri"/>
      <w:caps/>
      <w:color w:val="222222"/>
      <w:sz w:val="12"/>
      <w:szCs w:val="12"/>
    </w:rPr>
  </w:style>
  <w:style w:type="numbering" w:customStyle="1" w:styleId="Style1">
    <w:name w:val="Style1"/>
    <w:uiPriority w:val="99"/>
    <w:rsid w:val="007757B3"/>
    <w:pPr>
      <w:numPr>
        <w:numId w:val="2"/>
      </w:numPr>
    </w:pPr>
  </w:style>
  <w:style w:type="paragraph" w:styleId="FootnoteText">
    <w:name w:val="footnote text"/>
    <w:aliases w:val="FOOTNOTES,fn,single space,footnote text,ALTS FOOTNOTE,Geneva 9,Font: Geneva 9,Boston 10,f,Footnote Text Char1 Char,Footnote Text Char Char Char,Footnote Text Char1 Char Char Char,Footnote Text Char Char Char Char Char,Char"/>
    <w:basedOn w:val="Normal"/>
    <w:link w:val="FootnoteTextChar"/>
    <w:uiPriority w:val="99"/>
    <w:unhideWhenUsed/>
    <w:rsid w:val="004C3332"/>
    <w:rPr>
      <w:szCs w:val="20"/>
    </w:rPr>
  </w:style>
  <w:style w:type="character" w:customStyle="1" w:styleId="FootnoteTextChar">
    <w:name w:val="Footnote Text Char"/>
    <w:aliases w:val="FOOTNOTES Char,fn Char,single space Char,footnote text Char,ALTS FOOTNOTE Char,Geneva 9 Char,Font: Geneva 9 Char,Boston 10 Char,f Char,Footnote Text Char1 Char Char,Footnote Text Char Char Char Char,Char Char"/>
    <w:basedOn w:val="DefaultParagraphFont"/>
    <w:link w:val="FootnoteText"/>
    <w:uiPriority w:val="99"/>
    <w:rsid w:val="004C3332"/>
    <w:rPr>
      <w:rFonts w:ascii="Gill Sans MT" w:hAnsi="Gill Sans MT"/>
      <w:color w:val="7F7F7F" w:themeColor="text1" w:themeTint="80"/>
      <w:sz w:val="20"/>
      <w:szCs w:val="20"/>
    </w:rPr>
  </w:style>
  <w:style w:type="character" w:styleId="FootnoteReference">
    <w:name w:val="footnote reference"/>
    <w:aliases w:val="16 Point,Superscript 6 Point,ftref, Char Char Char Char,Char Char Char Char,Lista con viñetas Car,Car Char Char Char Char Char Char Char Char Car Char Car Char Char Char Char Char Car Car,Ref Char Car Char Car Char,fr,Ref"/>
    <w:basedOn w:val="DefaultParagraphFont"/>
    <w:uiPriority w:val="99"/>
    <w:unhideWhenUsed/>
    <w:rsid w:val="004C3332"/>
    <w:rPr>
      <w:vertAlign w:val="superscript"/>
    </w:rPr>
  </w:style>
  <w:style w:type="paragraph" w:styleId="NormalWeb">
    <w:name w:val="Normal (Web)"/>
    <w:basedOn w:val="Normal"/>
    <w:uiPriority w:val="99"/>
    <w:unhideWhenUsed/>
    <w:locked/>
    <w:rsid w:val="004C3BFF"/>
    <w:rPr>
      <w:rFonts w:ascii="Times New Roman" w:hAnsi="Times New Roman"/>
      <w:sz w:val="24"/>
    </w:rPr>
  </w:style>
  <w:style w:type="paragraph" w:customStyle="1" w:styleId="Default">
    <w:name w:val="Default"/>
    <w:rsid w:val="005E130F"/>
    <w:pPr>
      <w:autoSpaceDE w:val="0"/>
      <w:autoSpaceDN w:val="0"/>
      <w:adjustRightInd w:val="0"/>
    </w:pPr>
    <w:rPr>
      <w:rFonts w:ascii="Arial" w:hAnsi="Arial" w:cs="Arial"/>
      <w:color w:val="000000"/>
    </w:rPr>
  </w:style>
  <w:style w:type="table" w:customStyle="1" w:styleId="TableGrid2">
    <w:name w:val="Table Grid2"/>
    <w:basedOn w:val="TableNormal"/>
    <w:next w:val="TableGrid"/>
    <w:uiPriority w:val="39"/>
    <w:rsid w:val="000077B8"/>
    <w:rPr>
      <w:rFonts w:ascii="Cambria" w:eastAsia="MS Mincho"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DD7E98"/>
    <w:rPr>
      <w:rFonts w:cs="Times New Roman"/>
    </w:rPr>
  </w:style>
  <w:style w:type="table" w:customStyle="1" w:styleId="TableGrid3">
    <w:name w:val="Table Grid3"/>
    <w:basedOn w:val="TableNormal"/>
    <w:next w:val="TableGrid"/>
    <w:uiPriority w:val="39"/>
    <w:rsid w:val="00DD7E98"/>
    <w:rPr>
      <w:rFonts w:ascii="Cambria" w:eastAsia="MS Mincho"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41246">
      <w:bodyDiv w:val="1"/>
      <w:marLeft w:val="0"/>
      <w:marRight w:val="0"/>
      <w:marTop w:val="0"/>
      <w:marBottom w:val="0"/>
      <w:divBdr>
        <w:top w:val="none" w:sz="0" w:space="0" w:color="auto"/>
        <w:left w:val="none" w:sz="0" w:space="0" w:color="auto"/>
        <w:bottom w:val="none" w:sz="0" w:space="0" w:color="auto"/>
        <w:right w:val="none" w:sz="0" w:space="0" w:color="auto"/>
      </w:divBdr>
      <w:divsChild>
        <w:div w:id="1219973870">
          <w:marLeft w:val="0"/>
          <w:marRight w:val="0"/>
          <w:marTop w:val="0"/>
          <w:marBottom w:val="0"/>
          <w:divBdr>
            <w:top w:val="none" w:sz="0" w:space="0" w:color="auto"/>
            <w:left w:val="none" w:sz="0" w:space="0" w:color="auto"/>
            <w:bottom w:val="none" w:sz="0" w:space="0" w:color="auto"/>
            <w:right w:val="none" w:sz="0" w:space="0" w:color="auto"/>
          </w:divBdr>
        </w:div>
      </w:divsChild>
    </w:div>
    <w:div w:id="1118573880">
      <w:bodyDiv w:val="1"/>
      <w:marLeft w:val="0"/>
      <w:marRight w:val="0"/>
      <w:marTop w:val="0"/>
      <w:marBottom w:val="0"/>
      <w:divBdr>
        <w:top w:val="none" w:sz="0" w:space="0" w:color="auto"/>
        <w:left w:val="none" w:sz="0" w:space="0" w:color="auto"/>
        <w:bottom w:val="none" w:sz="0" w:space="0" w:color="auto"/>
        <w:right w:val="none" w:sz="0" w:space="0" w:color="auto"/>
      </w:divBdr>
    </w:div>
    <w:div w:id="1229656602">
      <w:bodyDiv w:val="1"/>
      <w:marLeft w:val="0"/>
      <w:marRight w:val="0"/>
      <w:marTop w:val="0"/>
      <w:marBottom w:val="0"/>
      <w:divBdr>
        <w:top w:val="none" w:sz="0" w:space="0" w:color="auto"/>
        <w:left w:val="none" w:sz="0" w:space="0" w:color="auto"/>
        <w:bottom w:val="none" w:sz="0" w:space="0" w:color="auto"/>
        <w:right w:val="none" w:sz="0" w:space="0" w:color="auto"/>
      </w:divBdr>
    </w:div>
    <w:div w:id="1759210280">
      <w:bodyDiv w:val="1"/>
      <w:marLeft w:val="0"/>
      <w:marRight w:val="0"/>
      <w:marTop w:val="0"/>
      <w:marBottom w:val="0"/>
      <w:divBdr>
        <w:top w:val="none" w:sz="0" w:space="0" w:color="auto"/>
        <w:left w:val="none" w:sz="0" w:space="0" w:color="auto"/>
        <w:bottom w:val="none" w:sz="0" w:space="0" w:color="auto"/>
        <w:right w:val="none" w:sz="0" w:space="0" w:color="auto"/>
      </w:divBdr>
    </w:div>
    <w:div w:id="1901476557">
      <w:bodyDiv w:val="1"/>
      <w:marLeft w:val="0"/>
      <w:marRight w:val="0"/>
      <w:marTop w:val="0"/>
      <w:marBottom w:val="0"/>
      <w:divBdr>
        <w:top w:val="none" w:sz="0" w:space="0" w:color="auto"/>
        <w:left w:val="none" w:sz="0" w:space="0" w:color="auto"/>
        <w:bottom w:val="none" w:sz="0" w:space="0" w:color="auto"/>
        <w:right w:val="none" w:sz="0" w:space="0" w:color="auto"/>
      </w:divBdr>
      <w:divsChild>
        <w:div w:id="1528955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gif"/><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styles" Target="styles.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image" Target="media/image1.png"/><Relationship Id="rId38"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hyperlink" Target="http://www.usaid.gov" TargetMode="External"/><Relationship Id="rId37" Type="http://schemas.openxmlformats.org/officeDocument/2006/relationships/footer" Target="footer7.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5.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666666"/>
        </a:solidFill>
        <a:ln>
          <a:noFill/>
        </a:ln>
        <a:extLst>
          <a:ext uri="{91240B29-F687-4f45-9708-019B960494DF}">
            <a14:hiddenLine xmlns:a14="http://schemas.microsoft.com/office/drawing/2010/main" xmlns="" w="9525">
              <a:solidFill>
                <a:srgbClr val="9DBFE5"/>
              </a:solidFill>
              <a:miter lim="800000"/>
              <a:headEnd/>
              <a:tailEnd/>
            </a14:hiddenLine>
          </a:ext>
        </a:extLst>
      </a:spPr>
      <a:bodyPr rot="0" vert="horz" wrap="square" lIns="182880" tIns="91440" rIns="182880" bIns="9144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pc="http://schemas.microsoft.com/office/infopath/2007/PartnerControls" xmlns:xsi="http://www.w3.org/2001/XMLSchema-instance">
  <documentManagement>
    <TaxCatchAll xmlns="8d7096d6-fc66-4344-9e3f-2445529a09f6"/>
    <hbf0c10381aa4bd59932b5b7da857fed xmlns="8d7096d6-fc66-4344-9e3f-2445529a09f6">
      <Terms xmlns="http://schemas.microsoft.com/office/infopath/2007/PartnerControls"/>
    </hbf0c10381aa4bd59932b5b7da857fed>
  </documentManagement>
</p:properties>
</file>

<file path=customXml/item2.xml><?xml version="1.0" encoding="utf-8"?>
<ct:contentTypeSchema xmlns:ct="http://schemas.microsoft.com/office/2006/metadata/contentType" xmlns:ma="http://schemas.microsoft.com/office/2006/metadata/properties/metaAttributes" ct:_="" ma:_="" ma:contentTypeName="Project Subcontractors" ma:contentTypeID="0x0101008DA58B5CA681664FAB24816C56F4108508003912C276C9ADF34CB6A4447487D5D76F" ma:contentTypeVersion="18" ma:contentTypeDescription="Project Subcontractors" ma:contentTypeScope="" ma:versionID="09175425b9daa556d43d3eb914115e91">
  <xsd:schema xmlns:xsd="http://www.w3.org/2001/XMLSchema" xmlns:xs="http://www.w3.org/2001/XMLSchema" xmlns:p="http://schemas.microsoft.com/office/2006/metadata/properties" xmlns:ns2="8d7096d6-fc66-4344-9e3f-2445529a09f6" xmlns:ns3="a330b830-adf4-49f7-b9ba-8dd282067b69" targetNamespace="http://schemas.microsoft.com/office/2006/metadata/properties" ma:root="true" ma:fieldsID="7a6293c9ab5cc725104a59178762af0b" ns2:_="" ns3:_="">
    <xsd:import namespace="8d7096d6-fc66-4344-9e3f-2445529a09f6"/>
    <xsd:import namespace="a330b830-adf4-49f7-b9ba-8dd282067b69"/>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af1db0f-59e1-4c45-9ac2-3d59184e8570}" ma:internalName="TaxCatchAll" ma:showField="CatchAllData" ma:web="b30ff316-bebf-45da-87a9-98826818e5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af1db0f-59e1-4c45-9ac2-3d59184e8570}" ma:internalName="TaxCatchAllLabel" ma:readOnly="true" ma:showField="CatchAllDataLabel" ma:web="b30ff316-bebf-45da-87a9-98826818e5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30b830-adf4-49f7-b9ba-8dd282067b6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822e118f-d533-465d-b5ca-7beed2256e09" ContentTypeId="0x0101008DA58B5CA681664FAB24816C56F410850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9F3293-7B2D-4F61-9238-191A052BFF22}">
  <ds:schemaRefs>
    <ds:schemaRef ds:uri="http://schemas.microsoft.com/office/2006/metadata/properties"/>
    <ds:schemaRef ds:uri="http://schemas.microsoft.com/office/infopath/2007/PartnerControls"/>
    <ds:schemaRef ds:uri="8d7096d6-fc66-4344-9e3f-2445529a09f6"/>
    <ds:schemaRef ds:uri="af363406-5c74-4225-9826-8beb302ac787"/>
  </ds:schemaRefs>
</ds:datastoreItem>
</file>

<file path=customXml/itemProps2.xml><?xml version="1.0" encoding="utf-8"?>
<ds:datastoreItem xmlns:ds="http://schemas.openxmlformats.org/officeDocument/2006/customXml" ds:itemID="{12FFFFFA-A24D-49D2-ABA6-E8866B82C8FF}"/>
</file>

<file path=customXml/itemProps3.xml><?xml version="1.0" encoding="utf-8"?>
<ds:datastoreItem xmlns:ds="http://schemas.openxmlformats.org/officeDocument/2006/customXml" ds:itemID="{F3BBD1BF-195D-4A69-B2B3-832B8A283E26}">
  <ds:schemaRefs>
    <ds:schemaRef ds:uri="http://schemas.openxmlformats.org/officeDocument/2006/bibliography"/>
  </ds:schemaRefs>
</ds:datastoreItem>
</file>

<file path=customXml/itemProps4.xml><?xml version="1.0" encoding="utf-8"?>
<ds:datastoreItem xmlns:ds="http://schemas.openxmlformats.org/officeDocument/2006/customXml" ds:itemID="{FCDB4E42-E58A-4E4B-A8F4-0840415E5232}"/>
</file>

<file path=customXml/itemProps5.xml><?xml version="1.0" encoding="utf-8"?>
<ds:datastoreItem xmlns:ds="http://schemas.openxmlformats.org/officeDocument/2006/customXml" ds:itemID="{684DCB4C-D229-4E51-89B2-15AB60245A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1591</Words>
  <Characters>9073</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USAID.GHSC.PSM. Environemental.Framework (ESMMP, EQMS)</vt:lpstr>
      <vt:lpstr>1. INTRODUCTION </vt:lpstr>
      <vt:lpstr>    1.1 SCOPE OF WORK  </vt:lpstr>
      <vt:lpstr>    1.2 ACTIVITY WORK PLAN  </vt:lpstr>
      <vt:lpstr>        Activity  Category 1.</vt:lpstr>
      <vt:lpstr>        Activity Category 2.  </vt:lpstr>
      <vt:lpstr>        Activity Category 3.    </vt:lpstr>
      <vt:lpstr>        Activity Category 4.  </vt:lpstr>
      <vt:lpstr>        Activity Category 5.  </vt:lpstr>
      <vt:lpstr>        Activity Category 6.  </vt:lpstr>
      <vt:lpstr>2. ACTVITY DATA</vt:lpstr>
      <vt:lpstr>    2.1 Project/activity data</vt:lpstr>
      <vt:lpstr>    </vt:lpstr>
      <vt:lpstr>    2.2 Organizational/administrative data</vt:lpstr>
      <vt:lpstr>        </vt:lpstr>
      <vt:lpstr>    </vt:lpstr>
      <vt:lpstr>    </vt:lpstr>
      <vt:lpstr>    </vt:lpstr>
      <vt:lpstr>    </vt:lpstr>
      <vt:lpstr>    </vt:lpstr>
      <vt:lpstr>    </vt:lpstr>
      <vt:lpstr>    </vt:lpstr>
      <vt:lpstr>    </vt:lpstr>
      <vt:lpstr>    </vt:lpstr>
      <vt:lpstr>    </vt:lpstr>
      <vt:lpstr>    </vt:lpstr>
      <vt:lpstr>    </vt:lpstr>
      <vt:lpstr>    </vt:lpstr>
      <vt:lpstr>3. ENVIRONEMNTAL MITIGATION AND MONITORING PLAN</vt:lpstr>
      <vt:lpstr>    </vt:lpstr>
      <vt:lpstr>    </vt:lpstr>
      <vt:lpstr>4. OCCUPATIONAL HEALTH AND SAFETY PLAN  </vt:lpstr>
      <vt:lpstr>    </vt:lpstr>
      <vt:lpstr>5. IMPLEMENTATION SCHEDULE  </vt:lpstr>
      <vt:lpstr>7. LICENSES AND CERTIFICATIONS  </vt:lpstr>
      <vt:lpstr/>
      <vt:lpstr/>
      <vt:lpstr/>
      <vt:lpstr>8. MONITORING TOOLS  </vt:lpstr>
      <vt:lpstr>MONTHLY IMPLEMENTATION MITIGATION AND MONITORING REPORT </vt:lpstr>
      <vt:lpstr>    XXXXXXXXXXXXXXXXXXXXX</vt:lpstr>
      <vt:lpstr>9. COMPLIANCE PLAN APPROVAL</vt:lpstr>
    </vt:vector>
  </TitlesOfParts>
  <Company>Chemonics International Inc.</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USAID.GHSC.PSM. Environemental.Framework (ESMMP, EQMS)</dc:title>
  <dc:creator>Brandy Zimmer;Jaime L Jarvis</dc:creator>
  <cp:lastModifiedBy>Tamar Gogadze</cp:lastModifiedBy>
  <cp:revision>3</cp:revision>
  <dcterms:created xsi:type="dcterms:W3CDTF">2021-09-09T17:29:00Z</dcterms:created>
  <dcterms:modified xsi:type="dcterms:W3CDTF">2021-09-09T17:30:00Z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0x0101008DA58B5CA681664FAB24816C56F4108508003912C276C9ADF34CB6A4447487D5D76F</vt:lpwstr>
  </property>
  <property fmtid="{D5CDD505-2E9C-101B-9397-08002B2CF9AE}" pid="3" name="Collaborators_C1">
    <vt:lpwstr/>
  </property>
  <property fmtid="{D5CDD505-2E9C-101B-9397-08002B2CF9AE}" pid="4" name="Applicable Divisions_C1">
    <vt:lpwstr>;#Middle East;#Middle East PMUs;#</vt:lpwstr>
  </property>
  <property fmtid="{D5CDD505-2E9C-101B-9397-08002B2CF9AE}" pid="5" name="DocumentControlNumber">
    <vt:lpwstr>PCOM.FT.028</vt:lpwstr>
  </property>
  <property fmtid="{D5CDD505-2E9C-101B-9397-08002B2CF9AE}" pid="6" name="LastApprovedBy">
    <vt:lpwstr>Mark LaFramboise1299</vt:lpwstr>
  </property>
  <property fmtid="{D5CDD505-2E9C-101B-9397-08002B2CF9AE}" pid="7" name="ProjectCycles">
    <vt:lpwstr>54</vt:lpwstr>
  </property>
  <property fmtid="{D5CDD505-2E9C-101B-9397-08002B2CF9AE}" pid="8" name="External">
    <vt:bool>false</vt:bool>
  </property>
  <property fmtid="{D5CDD505-2E9C-101B-9397-08002B2CF9AE}" pid="9" name="QMS Process Leaders">
    <vt:lpwstr>137;#Editorial Support and Production|9abd1de8-05ca-46a8-bd43-b478f8a828db</vt:lpwstr>
  </property>
  <property fmtid="{D5CDD505-2E9C-101B-9397-08002B2CF9AE}" pid="10" name="DivisionDepartment">
    <vt:lpwstr/>
  </property>
  <property fmtid="{D5CDD505-2E9C-101B-9397-08002B2CF9AE}" pid="11" name="b4faa818a32e46adb96f8a4179f8e569">
    <vt:lpwstr>Editorial Support and Production9abd1de8-05ca-46a8-bd43-b478f8a828db</vt:lpwstr>
  </property>
  <property fmtid="{D5CDD505-2E9C-101B-9397-08002B2CF9AE}" pid="12" name="Document Type">
    <vt:lpwstr>72;#Form or Templates|2a9f07b7-16a7-4a78-9f88-644d11f888af</vt:lpwstr>
  </property>
  <property fmtid="{D5CDD505-2E9C-101B-9397-08002B2CF9AE}" pid="13" name="Process_x0020_Areas">
    <vt:lpwstr>102;#Client Communication (Project)|9149206b-889b-455e-817f-352049c3608b</vt:lpwstr>
  </property>
  <property fmtid="{D5CDD505-2E9C-101B-9397-08002B2CF9AE}" pid="14" name="Users">
    <vt:lpwstr>79;#Regional PMUs|a4a1e803-62e7-4346-92e2-94a735c7403f</vt:lpwstr>
  </property>
  <property fmtid="{D5CDD505-2E9C-101B-9397-08002B2CF9AE}" pid="15" name="Process Areas">
    <vt:lpwstr>102</vt:lpwstr>
  </property>
  <property fmtid="{D5CDD505-2E9C-101B-9397-08002B2CF9AE}" pid="16" name="ProjectDocumentType">
    <vt:lpwstr/>
  </property>
  <property fmtid="{D5CDD505-2E9C-101B-9397-08002B2CF9AE}" pid="17" name="FileLeafRef">
    <vt:lpwstr>GHSC EHSCP.Template.Mission.GHSC.PSM.docx</vt:lpwstr>
  </property>
  <property fmtid="{D5CDD505-2E9C-101B-9397-08002B2CF9AE}" pid="18" name="Order">
    <vt:r8>92100</vt:r8>
  </property>
  <property fmtid="{D5CDD505-2E9C-101B-9397-08002B2CF9AE}" pid="19" name="xd_Signature">
    <vt:bool>false</vt:bool>
  </property>
  <property fmtid="{D5CDD505-2E9C-101B-9397-08002B2CF9AE}" pid="20" name="xd_ProgID">
    <vt:lpwstr/>
  </property>
  <property fmtid="{D5CDD505-2E9C-101B-9397-08002B2CF9AE}" pid="21" name="source_item_id">
    <vt:lpwstr/>
  </property>
  <property fmtid="{D5CDD505-2E9C-101B-9397-08002B2CF9AE}" pid="22" name="ComplianceAssetId">
    <vt:lpwstr/>
  </property>
  <property fmtid="{D5CDD505-2E9C-101B-9397-08002B2CF9AE}" pid="23" name="TemplateUrl">
    <vt:lpwstr/>
  </property>
  <property fmtid="{D5CDD505-2E9C-101B-9397-08002B2CF9AE}" pid="24" name="BusinessUnit">
    <vt:lpwstr/>
  </property>
</Properties>
</file>